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7E" w:rsidRPr="009C75FF" w:rsidRDefault="00890BF1" w:rsidP="00346A7E">
      <w:pPr>
        <w:pStyle w:val="Heading6"/>
        <w:rPr>
          <w:rFonts w:ascii="Times New Roman" w:hAnsi="Times New Roman"/>
        </w:rPr>
      </w:pPr>
      <w:r w:rsidRPr="009C75FF">
        <w:rPr>
          <w:rFonts w:ascii="Times New Roman" w:hAnsi="Times New Roman"/>
        </w:rPr>
        <w:t>Semester 2.2 Midterm Review</w:t>
      </w:r>
    </w:p>
    <w:p w:rsidR="00346A7E" w:rsidRPr="00C050BA" w:rsidRDefault="00890BF1" w:rsidP="00346A7E">
      <w:pPr>
        <w:rPr>
          <w:rFonts w:ascii="Times New Roman" w:hAnsi="Times New Roman"/>
          <w:b/>
          <w:sz w:val="28"/>
        </w:rPr>
      </w:pPr>
      <w:r w:rsidRPr="00C050BA">
        <w:rPr>
          <w:rFonts w:ascii="Times New Roman" w:hAnsi="Times New Roman"/>
          <w:b/>
          <w:sz w:val="28"/>
        </w:rPr>
        <w:t>1920-1955</w:t>
      </w:r>
    </w:p>
    <w:p w:rsidR="00346A7E" w:rsidRPr="006E45BB" w:rsidRDefault="00890BF1" w:rsidP="00346A7E">
      <w:pPr>
        <w:jc w:val="center"/>
        <w:rPr>
          <w:sz w:val="22"/>
        </w:rPr>
      </w:pPr>
    </w:p>
    <w:p w:rsidR="00346A7E" w:rsidRPr="006E45BB" w:rsidRDefault="00890BF1" w:rsidP="00346A7E">
      <w:pPr>
        <w:pStyle w:val="Heading5"/>
        <w:numPr>
          <w:ilvl w:val="0"/>
          <w:numId w:val="10"/>
        </w:numPr>
        <w:spacing w:line="360" w:lineRule="auto"/>
        <w:rPr>
          <w:b w:val="0"/>
          <w:sz w:val="22"/>
        </w:rPr>
      </w:pPr>
      <w:r w:rsidRPr="006E45BB">
        <w:rPr>
          <w:b w:val="0"/>
          <w:sz w:val="22"/>
        </w:rPr>
        <w:t xml:space="preserve">America’s History </w:t>
      </w:r>
    </w:p>
    <w:p w:rsidR="00346A7E" w:rsidRPr="006E45BB" w:rsidRDefault="00890BF1" w:rsidP="00346A7E">
      <w:pPr>
        <w:pStyle w:val="Heading5"/>
        <w:spacing w:line="360" w:lineRule="auto"/>
        <w:ind w:left="360" w:firstLine="360"/>
        <w:rPr>
          <w:b w:val="0"/>
          <w:sz w:val="22"/>
        </w:rPr>
      </w:pPr>
      <w:r w:rsidRPr="006E45BB">
        <w:rPr>
          <w:b w:val="0"/>
          <w:sz w:val="22"/>
        </w:rPr>
        <w:t>Ch.25-29 pp.666-787</w:t>
      </w:r>
    </w:p>
    <w:p w:rsidR="00346A7E" w:rsidRPr="006E45BB" w:rsidRDefault="00890BF1" w:rsidP="00346A7E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Lecture Outlines</w:t>
      </w:r>
    </w:p>
    <w:p w:rsidR="00346A7E" w:rsidRPr="006E45BB" w:rsidRDefault="00890BF1" w:rsidP="00346A7E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Study Guides Ch.25-29</w:t>
      </w:r>
    </w:p>
    <w:p w:rsidR="00346A7E" w:rsidRPr="006E45BB" w:rsidRDefault="00890BF1" w:rsidP="00346A7E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In-Class Lecture Notes</w:t>
      </w:r>
      <w:r w:rsidRPr="006E45BB">
        <w:rPr>
          <w:rFonts w:ascii="Times New Roman" w:hAnsi="Times New Roman"/>
          <w:sz w:val="22"/>
        </w:rPr>
        <w:tab/>
      </w:r>
    </w:p>
    <w:p w:rsidR="00346A7E" w:rsidRPr="006E45BB" w:rsidRDefault="00890BF1" w:rsidP="00346A7E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Key Terms Ch.25-29</w:t>
      </w:r>
    </w:p>
    <w:p w:rsidR="00346A7E" w:rsidRPr="006E45BB" w:rsidRDefault="00890BF1" w:rsidP="00346A7E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REA Manual p.265-318</w:t>
      </w:r>
    </w:p>
    <w:p w:rsidR="00346A7E" w:rsidRPr="006E45BB" w:rsidRDefault="00890BF1" w:rsidP="00346A7E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APUSH Website Resources</w:t>
      </w:r>
    </w:p>
    <w:p w:rsidR="00346A7E" w:rsidRPr="006E45BB" w:rsidRDefault="00890BF1" w:rsidP="00346A7E">
      <w:pPr>
        <w:spacing w:line="360" w:lineRule="auto"/>
        <w:rPr>
          <w:rFonts w:ascii="Times New Roman" w:hAnsi="Times New Roman"/>
          <w:sz w:val="22"/>
        </w:rPr>
      </w:pPr>
    </w:p>
    <w:p w:rsidR="00346A7E" w:rsidRPr="00C050BA" w:rsidRDefault="00890BF1" w:rsidP="00346A7E">
      <w:pPr>
        <w:spacing w:line="360" w:lineRule="auto"/>
        <w:rPr>
          <w:rFonts w:ascii="Times New Roman" w:hAnsi="Times New Roman"/>
          <w:i/>
          <w:sz w:val="22"/>
        </w:rPr>
      </w:pPr>
      <w:r w:rsidRPr="006E45BB">
        <w:rPr>
          <w:rFonts w:ascii="Times New Roman" w:hAnsi="Times New Roman"/>
          <w:b/>
          <w:sz w:val="22"/>
        </w:rPr>
        <w:t xml:space="preserve">Lecture Outlines </w:t>
      </w:r>
      <w:r w:rsidRPr="00C050BA">
        <w:rPr>
          <w:rFonts w:ascii="Times New Roman" w:hAnsi="Times New Roman"/>
          <w:i/>
          <w:sz w:val="22"/>
        </w:rPr>
        <w:t>(linked outlines)</w:t>
      </w:r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  <w:hyperlink r:id="rId5" w:history="1">
        <w:r>
          <w:rPr>
            <w:rStyle w:val="Hyperlink"/>
            <w:rFonts w:ascii="Book Antiqua" w:hAnsi="Book Antiqua"/>
          </w:rPr>
          <w:t>The Great Depression 1930s</w:t>
        </w:r>
      </w:hyperlink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  <w:hyperlink r:id="rId6" w:history="1">
        <w:r>
          <w:rPr>
            <w:rStyle w:val="Hyperlink"/>
            <w:rFonts w:ascii="Book Antiqua" w:hAnsi="Book Antiqua"/>
          </w:rPr>
          <w:t>FDR and the New Deal</w:t>
        </w:r>
      </w:hyperlink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  <w:hyperlink r:id="rId7" w:history="1">
        <w:r>
          <w:rPr>
            <w:rStyle w:val="Hyperlink"/>
            <w:rFonts w:ascii="Book Antiqua" w:hAnsi="Book Antiqua"/>
          </w:rPr>
          <w:t>American Foreign Policy</w:t>
        </w:r>
        <w:r>
          <w:rPr>
            <w:rStyle w:val="Hyperlink"/>
            <w:rFonts w:ascii="Book Antiqua" w:hAnsi="Book Antiqua"/>
          </w:rPr>
          <w:t xml:space="preserve"> </w:t>
        </w:r>
        <w:r>
          <w:rPr>
            <w:rStyle w:val="Hyperlink"/>
            <w:rFonts w:ascii="Book Antiqua" w:hAnsi="Book Antiqua"/>
          </w:rPr>
          <w:t xml:space="preserve">1919-1941 </w:t>
        </w:r>
      </w:hyperlink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  <w:hyperlink r:id="rId8" w:history="1">
        <w:r>
          <w:rPr>
            <w:rStyle w:val="Hyperlink"/>
            <w:rFonts w:ascii="Book Antiqua" w:hAnsi="Book Antiqua"/>
          </w:rPr>
          <w:t>The Rise of Totalitarianism 1930s</w:t>
        </w:r>
      </w:hyperlink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  <w:hyperlink r:id="rId9" w:history="1">
        <w:r>
          <w:rPr>
            <w:rStyle w:val="Hyperlink"/>
            <w:rFonts w:ascii="Book Antiqua" w:hAnsi="Book Antiqua"/>
          </w:rPr>
          <w:t>World War II 1939-1945</w:t>
        </w:r>
      </w:hyperlink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  <w:hyperlink r:id="rId10" w:history="1">
        <w:r>
          <w:rPr>
            <w:rStyle w:val="Hyperlink"/>
            <w:rFonts w:ascii="Book Antiqua" w:hAnsi="Book Antiqua"/>
          </w:rPr>
          <w:t xml:space="preserve">The </w:t>
        </w:r>
        <w:proofErr w:type="spellStart"/>
        <w:r>
          <w:rPr>
            <w:rStyle w:val="Hyperlink"/>
            <w:rFonts w:ascii="Book Antiqua" w:hAnsi="Book Antiqua"/>
          </w:rPr>
          <w:t>Homefront</w:t>
        </w:r>
        <w:proofErr w:type="spellEnd"/>
        <w:r>
          <w:rPr>
            <w:rStyle w:val="Hyperlink"/>
            <w:rFonts w:ascii="Book Antiqua" w:hAnsi="Book Antiqua"/>
          </w:rPr>
          <w:t xml:space="preserve"> 1941-1945</w:t>
        </w:r>
      </w:hyperlink>
    </w:p>
    <w:p w:rsidR="00346A7E" w:rsidRDefault="00890BF1" w:rsidP="00346A7E">
      <w:pPr>
        <w:pStyle w:val="NormalWeb"/>
        <w:spacing w:before="0" w:after="0"/>
        <w:rPr>
          <w:rFonts w:ascii="Book Antiqua" w:hAnsi="Book Antiqua"/>
        </w:rPr>
      </w:pPr>
    </w:p>
    <w:p w:rsidR="00346A7E" w:rsidRDefault="00890BF1" w:rsidP="00346A7E">
      <w:pPr>
        <w:pStyle w:val="NormalWeb"/>
        <w:spacing w:before="0" w:after="0"/>
      </w:pPr>
      <w:hyperlink r:id="rId11" w:history="1">
        <w:r>
          <w:rPr>
            <w:rStyle w:val="Hyperlink"/>
            <w:rFonts w:ascii="Book Antiqua" w:hAnsi="Book Antiqua"/>
          </w:rPr>
          <w:t>Origins of the Cold War 1945-19</w:t>
        </w:r>
        <w:r>
          <w:rPr>
            <w:rStyle w:val="Hyperlink"/>
            <w:rFonts w:ascii="Book Antiqua" w:hAnsi="Book Antiqua"/>
          </w:rPr>
          <w:t>65</w:t>
        </w:r>
      </w:hyperlink>
      <w:r>
        <w:t> </w:t>
      </w:r>
    </w:p>
    <w:p w:rsidR="00346A7E" w:rsidRPr="006E45BB" w:rsidRDefault="00890BF1" w:rsidP="00346A7E">
      <w:pPr>
        <w:pStyle w:val="NormalWeb"/>
        <w:spacing w:before="0" w:after="0"/>
        <w:rPr>
          <w:rFonts w:ascii="Times New Roman" w:hAnsi="Times New Roman"/>
          <w:b/>
          <w:sz w:val="22"/>
        </w:rPr>
      </w:pPr>
    </w:p>
    <w:p w:rsidR="00346A7E" w:rsidRPr="006E45BB" w:rsidRDefault="00890BF1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Key Terms</w:t>
      </w:r>
    </w:p>
    <w:p w:rsidR="00346A7E" w:rsidRPr="006E45BB" w:rsidRDefault="00890BF1">
      <w:pPr>
        <w:rPr>
          <w:rFonts w:ascii="Times New Roman" w:hAnsi="Times New Roman"/>
          <w:b/>
          <w:sz w:val="22"/>
        </w:rPr>
      </w:pPr>
    </w:p>
    <w:p w:rsidR="00346A7E" w:rsidRPr="003F566A" w:rsidRDefault="00890BF1" w:rsidP="00346A7E">
      <w:pPr>
        <w:spacing w:line="240" w:lineRule="exact"/>
        <w:rPr>
          <w:rFonts w:ascii="Times New Roman" w:hAnsi="Times New Roman"/>
          <w:i/>
        </w:rPr>
      </w:pPr>
      <w:r w:rsidRPr="00346A7E">
        <w:rPr>
          <w:rFonts w:ascii="Times New Roman" w:hAnsi="Times New Roman"/>
          <w:b/>
        </w:rPr>
        <w:t xml:space="preserve">Chapter 25 </w:t>
      </w:r>
      <w:r w:rsidRPr="00346A7E">
        <w:rPr>
          <w:rFonts w:ascii="Times New Roman" w:hAnsi="Times New Roman"/>
          <w:b/>
        </w:rPr>
        <w:tab/>
      </w:r>
      <w:r w:rsidRPr="00346A7E">
        <w:rPr>
          <w:rFonts w:ascii="Times New Roman" w:hAnsi="Times New Roman"/>
          <w:b/>
        </w:rPr>
        <w:tab/>
      </w:r>
    </w:p>
    <w:p w:rsidR="00346A7E" w:rsidRPr="00346A7E" w:rsidRDefault="00890BF1" w:rsidP="00346A7E">
      <w:pPr>
        <w:pStyle w:val="Heading1"/>
        <w:rPr>
          <w:rFonts w:ascii="Times New Roman" w:hAnsi="Times New Roman"/>
          <w:sz w:val="20"/>
        </w:rPr>
      </w:pPr>
      <w:r w:rsidRPr="00490B41">
        <w:rPr>
          <w:rFonts w:ascii="Times New Roman" w:hAnsi="Times New Roman"/>
          <w:sz w:val="20"/>
        </w:rPr>
        <w:t>The New Deal</w:t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Black Tuesday</w:t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Reparations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Breadlines</w:t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Global Depression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Dust Bowl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proofErr w:type="spellStart"/>
      <w:r w:rsidRPr="00A32C65">
        <w:rPr>
          <w:rFonts w:ascii="Times New Roman" w:hAnsi="Times New Roman"/>
          <w:szCs w:val="24"/>
        </w:rPr>
        <w:t>Okies</w:t>
      </w:r>
      <w:proofErr w:type="spellEnd"/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Shantytowns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 xml:space="preserve">Scottsboro Case 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Election of 1932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Orson Wells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Marx Brothers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Frank Capra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Walt Disney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i/>
          <w:szCs w:val="24"/>
        </w:rPr>
        <w:t>Life</w:t>
      </w:r>
      <w:r w:rsidRPr="00A32C65">
        <w:rPr>
          <w:rFonts w:ascii="Times New Roman" w:hAnsi="Times New Roman"/>
          <w:szCs w:val="24"/>
        </w:rPr>
        <w:t xml:space="preserve"> Magazine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The Popular Front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John Steinbeck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lastRenderedPageBreak/>
        <w:t>The Bonus March</w:t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American Communist Party</w:t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Spanish Civil War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Farmers’ Holiday Association</w:t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Herbert Hoover’s presidency</w:t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Southern Tenant Farmers Union</w:t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Agricultural Marketing Act of 1929</w:t>
      </w:r>
      <w:r w:rsidRPr="00A32C65">
        <w:rPr>
          <w:rFonts w:ascii="Times New Roman" w:hAnsi="Times New Roman"/>
          <w:szCs w:val="24"/>
        </w:rPr>
        <w:tab/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Franklin Delano Roosevelt</w:t>
      </w:r>
      <w:r w:rsidRPr="00A32C65">
        <w:rPr>
          <w:rFonts w:ascii="Times New Roman" w:hAnsi="Times New Roman"/>
          <w:szCs w:val="24"/>
        </w:rPr>
        <w:tab/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>Re</w:t>
      </w:r>
      <w:r w:rsidRPr="00A32C65">
        <w:rPr>
          <w:rFonts w:ascii="Times New Roman" w:hAnsi="Times New Roman"/>
          <w:szCs w:val="24"/>
        </w:rPr>
        <w:t xml:space="preserve">construction Finance Corporation </w:t>
      </w:r>
    </w:p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</w:p>
    <w:p w:rsidR="00346A7E" w:rsidRPr="00346A7E" w:rsidRDefault="00890BF1" w:rsidP="00346A7E">
      <w:pPr>
        <w:spacing w:line="240" w:lineRule="exact"/>
        <w:rPr>
          <w:rFonts w:ascii="Times New Roman" w:hAnsi="Times New Roman"/>
          <w:b/>
        </w:rPr>
      </w:pPr>
      <w:r w:rsidRPr="00346A7E">
        <w:rPr>
          <w:rFonts w:ascii="Times New Roman" w:hAnsi="Times New Roman"/>
          <w:b/>
        </w:rPr>
        <w:t>Chapter 26</w:t>
      </w:r>
    </w:p>
    <w:p w:rsidR="00346A7E" w:rsidRPr="00490B41" w:rsidRDefault="00890BF1" w:rsidP="00346A7E">
      <w:pPr>
        <w:pStyle w:val="Heading1"/>
        <w:rPr>
          <w:rFonts w:ascii="Times New Roman" w:hAnsi="Times New Roman"/>
          <w:sz w:val="20"/>
        </w:rPr>
      </w:pPr>
      <w:r w:rsidRPr="00490B41">
        <w:rPr>
          <w:rFonts w:ascii="Times New Roman" w:hAnsi="Times New Roman"/>
          <w:sz w:val="20"/>
        </w:rPr>
        <w:t>The New Deal</w:t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“Fireside chats”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Emergency Banking Act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Twenty-First Amendment</w:t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Agricultural Adjustment Act</w:t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National Industrial Recovery Act</w:t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National Recovery Administration</w:t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Public Works Administration</w:t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Ten</w:t>
      </w:r>
      <w:r w:rsidRPr="00BE68CE">
        <w:rPr>
          <w:rFonts w:ascii="Times New Roman" w:hAnsi="Times New Roman"/>
          <w:color w:val="000000"/>
          <w:szCs w:val="24"/>
        </w:rPr>
        <w:t>nessee Valley Authority</w:t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FDIC</w:t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SEC</w:t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Government “dole”</w:t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Work relief</w:t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Civil Works Administration</w:t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Civilian Conservation Corps</w:t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American Liberty League</w:t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Dr. Francis E. Townsend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Father Charles E. Coughlin</w:t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Huey Long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Second New Deal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National Labor</w:t>
      </w:r>
      <w:r w:rsidRPr="00BE68CE">
        <w:rPr>
          <w:rFonts w:ascii="Times New Roman" w:hAnsi="Times New Roman"/>
          <w:szCs w:val="24"/>
        </w:rPr>
        <w:t xml:space="preserve"> Relations Board</w:t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CIO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United Auto Workers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Sit-down strike</w:t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Memorial Day Massacre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Social Security Act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 xml:space="preserve">Unemployment insurance </w:t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Works Progress Administration</w:t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Election of 1936</w:t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Court- packing plan</w:t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Recession of 1937</w:t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Broker state</w:t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Indian Reorg</w:t>
      </w:r>
      <w:r w:rsidRPr="00BE68CE">
        <w:rPr>
          <w:rFonts w:ascii="Times New Roman" w:hAnsi="Times New Roman"/>
          <w:color w:val="000000"/>
          <w:szCs w:val="24"/>
        </w:rPr>
        <w:t>anization Act</w:t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Francis Perkins</w:t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  <w:r w:rsidRPr="00BE68CE">
        <w:rPr>
          <w:rFonts w:ascii="Times New Roman" w:hAnsi="Times New Roman"/>
          <w:color w:val="000000"/>
          <w:szCs w:val="24"/>
        </w:rPr>
        <w:tab/>
      </w:r>
    </w:p>
    <w:p w:rsidR="00346A7E" w:rsidRPr="00BE68CE" w:rsidRDefault="00890BF1" w:rsidP="00346A7E">
      <w:pPr>
        <w:spacing w:line="240" w:lineRule="exact"/>
        <w:ind w:right="-720"/>
        <w:rPr>
          <w:rFonts w:ascii="Times New Roman" w:hAnsi="Times New Roman"/>
          <w:color w:val="000000"/>
          <w:szCs w:val="24"/>
        </w:rPr>
      </w:pPr>
      <w:r w:rsidRPr="00BE68CE">
        <w:rPr>
          <w:rFonts w:ascii="Times New Roman" w:hAnsi="Times New Roman"/>
          <w:color w:val="000000"/>
          <w:szCs w:val="24"/>
        </w:rPr>
        <w:t>Eleanor Roosevelt</w:t>
      </w:r>
    </w:p>
    <w:p w:rsidR="00346A7E" w:rsidRPr="00346A7E" w:rsidRDefault="00890BF1" w:rsidP="00346A7E">
      <w:pPr>
        <w:spacing w:line="240" w:lineRule="exact"/>
        <w:rPr>
          <w:rFonts w:ascii="Times New Roman" w:hAnsi="Times New Roman"/>
          <w:b/>
        </w:rPr>
      </w:pPr>
    </w:p>
    <w:p w:rsidR="00346A7E" w:rsidRPr="00346A7E" w:rsidRDefault="00890BF1" w:rsidP="00346A7E">
      <w:pPr>
        <w:spacing w:line="240" w:lineRule="exact"/>
        <w:rPr>
          <w:rFonts w:ascii="Times New Roman" w:hAnsi="Times New Roman"/>
          <w:b/>
        </w:rPr>
      </w:pPr>
      <w:r w:rsidRPr="00346A7E">
        <w:rPr>
          <w:rFonts w:ascii="Times New Roman" w:hAnsi="Times New Roman"/>
          <w:b/>
        </w:rPr>
        <w:t xml:space="preserve">Chapter 27 </w:t>
      </w:r>
    </w:p>
    <w:p w:rsidR="00346A7E" w:rsidRPr="00346A7E" w:rsidRDefault="00890BF1" w:rsidP="00346A7E">
      <w:pPr>
        <w:spacing w:line="240" w:lineRule="exact"/>
        <w:ind w:right="-720"/>
        <w:rPr>
          <w:rFonts w:ascii="Times New Roman" w:hAnsi="Times New Roman"/>
          <w:b/>
          <w:color w:val="000000"/>
          <w:szCs w:val="24"/>
        </w:rPr>
      </w:pPr>
      <w:r w:rsidRPr="00346A7E">
        <w:rPr>
          <w:rFonts w:ascii="Times New Roman" w:hAnsi="Times New Roman"/>
          <w:b/>
        </w:rPr>
        <w:t>The Global Crisis, 1921-1941</w:t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Isolationism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Internationalism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Washington Conference of 1921</w:t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Kellogg-</w:t>
      </w:r>
      <w:proofErr w:type="spellStart"/>
      <w:r w:rsidRPr="00BE68CE">
        <w:rPr>
          <w:rFonts w:ascii="Times New Roman" w:hAnsi="Times New Roman"/>
          <w:szCs w:val="24"/>
        </w:rPr>
        <w:t>Briand</w:t>
      </w:r>
      <w:proofErr w:type="spellEnd"/>
      <w:r w:rsidRPr="00BE68CE">
        <w:rPr>
          <w:rFonts w:ascii="Times New Roman" w:hAnsi="Times New Roman"/>
          <w:szCs w:val="24"/>
        </w:rPr>
        <w:t xml:space="preserve"> Pact of 1928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lastRenderedPageBreak/>
        <w:t>Benito Mussolini’s Fascist Party</w:t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 xml:space="preserve">Adolph Hitler’s 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National Soc</w:t>
      </w:r>
      <w:r w:rsidRPr="00BE68CE">
        <w:rPr>
          <w:rFonts w:ascii="Times New Roman" w:hAnsi="Times New Roman"/>
          <w:szCs w:val="24"/>
        </w:rPr>
        <w:t>ialist Party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Reciprocal Trade Agreement 1934</w:t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Good Neighbor Policy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Neutrality Acts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Sino-Japanese War</w:t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Munich Conference of 1938</w:t>
      </w:r>
    </w:p>
    <w:p w:rsidR="00346A7E" w:rsidRPr="00BE68CE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Appeasement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Cash-and-Carry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America First Committee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Election of 1940</w:t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Lend-Lease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German U-boat warfare</w:t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Atlantic C</w:t>
      </w:r>
      <w:r w:rsidRPr="00BE68CE">
        <w:rPr>
          <w:rFonts w:ascii="Times New Roman" w:hAnsi="Times New Roman"/>
          <w:szCs w:val="24"/>
        </w:rPr>
        <w:t>harter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Tripartite Pact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 xml:space="preserve">Henry </w:t>
      </w:r>
      <w:proofErr w:type="spellStart"/>
      <w:r w:rsidRPr="00BE68CE">
        <w:rPr>
          <w:rFonts w:ascii="Times New Roman" w:hAnsi="Times New Roman"/>
          <w:szCs w:val="24"/>
        </w:rPr>
        <w:t>Stimson</w:t>
      </w:r>
      <w:proofErr w:type="spellEnd"/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Pearl Harbor</w:t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</w:p>
    <w:p w:rsidR="00346A7E" w:rsidRPr="00346A7E" w:rsidRDefault="00890BF1" w:rsidP="00346A7E">
      <w:pPr>
        <w:spacing w:line="240" w:lineRule="exact"/>
        <w:rPr>
          <w:rFonts w:ascii="Times New Roman" w:hAnsi="Times New Roman"/>
          <w:b/>
        </w:rPr>
      </w:pPr>
      <w:r w:rsidRPr="00346A7E">
        <w:rPr>
          <w:rFonts w:ascii="Times New Roman" w:hAnsi="Times New Roman"/>
          <w:b/>
        </w:rPr>
        <w:t>Chapter 28</w:t>
      </w:r>
    </w:p>
    <w:p w:rsidR="00346A7E" w:rsidRPr="00346A7E" w:rsidRDefault="00890BF1" w:rsidP="00346A7E">
      <w:pPr>
        <w:pStyle w:val="Heading1"/>
        <w:rPr>
          <w:rFonts w:ascii="Times New Roman" w:hAnsi="Times New Roman"/>
          <w:sz w:val="20"/>
        </w:rPr>
      </w:pPr>
      <w:r w:rsidRPr="00346A7E">
        <w:rPr>
          <w:rFonts w:ascii="Times New Roman" w:hAnsi="Times New Roman"/>
          <w:sz w:val="20"/>
        </w:rPr>
        <w:t>America in a World War</w:t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 xml:space="preserve">General Douglas </w:t>
      </w:r>
      <w:proofErr w:type="spellStart"/>
      <w:r w:rsidRPr="00BE68CE">
        <w:rPr>
          <w:rFonts w:ascii="Times New Roman" w:hAnsi="Times New Roman"/>
          <w:szCs w:val="24"/>
        </w:rPr>
        <w:t>MacArthur</w:t>
      </w:r>
      <w:proofErr w:type="spellEnd"/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 xml:space="preserve">Admiral Chester </w:t>
      </w:r>
      <w:proofErr w:type="spellStart"/>
      <w:r w:rsidRPr="00BE68CE">
        <w:rPr>
          <w:rFonts w:ascii="Times New Roman" w:hAnsi="Times New Roman"/>
          <w:szCs w:val="24"/>
        </w:rPr>
        <w:t>Nimitz</w:t>
      </w:r>
      <w:proofErr w:type="spellEnd"/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General George C. Marshall</w:t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General George S. Patton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Siege of Stalingrad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The Holocaust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Anti-Semitism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Of</w:t>
      </w:r>
      <w:r w:rsidRPr="00BE68CE">
        <w:rPr>
          <w:rFonts w:ascii="Times New Roman" w:hAnsi="Times New Roman"/>
          <w:szCs w:val="24"/>
        </w:rPr>
        <w:t>fice of Price Administration</w:t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War Production Board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A. Phillip Randolph</w:t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 xml:space="preserve">Congress of Racial Equality </w:t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Native American Code-Talkers</w:t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i/>
          <w:szCs w:val="24"/>
        </w:rPr>
      </w:pPr>
      <w:proofErr w:type="spellStart"/>
      <w:r w:rsidRPr="00BE68CE">
        <w:rPr>
          <w:rFonts w:ascii="Times New Roman" w:hAnsi="Times New Roman"/>
          <w:i/>
          <w:szCs w:val="24"/>
        </w:rPr>
        <w:t>Braceros</w:t>
      </w:r>
      <w:proofErr w:type="spellEnd"/>
      <w:r w:rsidRPr="00BE68CE">
        <w:rPr>
          <w:rFonts w:ascii="Times New Roman" w:hAnsi="Times New Roman"/>
          <w:i/>
          <w:szCs w:val="24"/>
        </w:rPr>
        <w:tab/>
      </w:r>
      <w:r w:rsidRPr="00BE68CE">
        <w:rPr>
          <w:rFonts w:ascii="Times New Roman" w:hAnsi="Times New Roman"/>
          <w:i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proofErr w:type="spellStart"/>
      <w:r w:rsidRPr="00BE68CE">
        <w:rPr>
          <w:rFonts w:ascii="Times New Roman" w:hAnsi="Times New Roman"/>
          <w:szCs w:val="24"/>
        </w:rPr>
        <w:t>Zoot</w:t>
      </w:r>
      <w:proofErr w:type="spellEnd"/>
      <w:r w:rsidRPr="00BE68CE">
        <w:rPr>
          <w:rFonts w:ascii="Times New Roman" w:hAnsi="Times New Roman"/>
          <w:szCs w:val="24"/>
        </w:rPr>
        <w:t>-Suit Riots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“Rosie the Riveter”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The “Swing Era”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Japanese Internment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Election of 1944</w:t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Dresden fire</w:t>
      </w:r>
      <w:r w:rsidRPr="00BE68CE">
        <w:rPr>
          <w:rFonts w:ascii="Times New Roman" w:hAnsi="Times New Roman"/>
          <w:szCs w:val="24"/>
        </w:rPr>
        <w:t>bombing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General Dwight D. Eisenhower</w:t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D</w:t>
      </w:r>
      <w:r w:rsidRPr="00BE68CE">
        <w:rPr>
          <w:rFonts w:ascii="Times New Roman" w:hAnsi="Times New Roman"/>
          <w:szCs w:val="24"/>
        </w:rPr>
        <w:sym w:font="Symbol" w:char="F02D"/>
      </w:r>
      <w:r w:rsidRPr="00BE68CE">
        <w:rPr>
          <w:rFonts w:ascii="Times New Roman" w:hAnsi="Times New Roman"/>
          <w:szCs w:val="24"/>
        </w:rPr>
        <w:t>Day</w:t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Battle of the Bulge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V-E Day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Battle for Okinawa</w:t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Manhattan Project</w:t>
      </w:r>
      <w:r w:rsidRPr="00BE68CE">
        <w:rPr>
          <w:rFonts w:ascii="Times New Roman" w:hAnsi="Times New Roman"/>
          <w:szCs w:val="24"/>
        </w:rPr>
        <w:tab/>
      </w:r>
      <w:r w:rsidRPr="00BE68CE">
        <w:rPr>
          <w:rFonts w:ascii="Times New Roman" w:hAnsi="Times New Roman"/>
          <w:szCs w:val="24"/>
        </w:rPr>
        <w:tab/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  <w:r w:rsidRPr="00BE68CE">
        <w:rPr>
          <w:rFonts w:ascii="Times New Roman" w:hAnsi="Times New Roman"/>
          <w:szCs w:val="24"/>
        </w:rPr>
        <w:t>Hiroshima and Nagasaki</w:t>
      </w:r>
    </w:p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</w:p>
    <w:p w:rsidR="00346A7E" w:rsidRPr="00346A7E" w:rsidRDefault="00890BF1" w:rsidP="00346A7E">
      <w:pPr>
        <w:spacing w:line="240" w:lineRule="exact"/>
        <w:rPr>
          <w:rFonts w:ascii="Times New Roman" w:hAnsi="Times New Roman"/>
          <w:b/>
        </w:rPr>
      </w:pPr>
      <w:r w:rsidRPr="00346A7E">
        <w:rPr>
          <w:rFonts w:ascii="Times New Roman" w:hAnsi="Times New Roman"/>
          <w:b/>
        </w:rPr>
        <w:t xml:space="preserve">Chapter 29 </w:t>
      </w:r>
    </w:p>
    <w:p w:rsidR="00346A7E" w:rsidRPr="00346A7E" w:rsidRDefault="00890BF1" w:rsidP="00346A7E">
      <w:pPr>
        <w:pStyle w:val="Heading1"/>
        <w:rPr>
          <w:rFonts w:ascii="Times New Roman" w:hAnsi="Times New Roman"/>
          <w:sz w:val="20"/>
        </w:rPr>
      </w:pPr>
      <w:r w:rsidRPr="00346A7E">
        <w:rPr>
          <w:rFonts w:ascii="Times New Roman" w:hAnsi="Times New Roman"/>
          <w:sz w:val="20"/>
        </w:rPr>
        <w:t>The Cold War</w:t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Teheran Conference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Yalta Conference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United Nations</w:t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Potsdam Conference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proofErr w:type="spellStart"/>
      <w:r w:rsidRPr="00E57C6A">
        <w:rPr>
          <w:rFonts w:ascii="Times New Roman" w:hAnsi="Times New Roman"/>
          <w:szCs w:val="24"/>
        </w:rPr>
        <w:lastRenderedPageBreak/>
        <w:t>Chaing</w:t>
      </w:r>
      <w:proofErr w:type="spellEnd"/>
      <w:r w:rsidRPr="00E57C6A">
        <w:rPr>
          <w:rFonts w:ascii="Times New Roman" w:hAnsi="Times New Roman"/>
          <w:szCs w:val="24"/>
        </w:rPr>
        <w:t xml:space="preserve"> Kai</w:t>
      </w:r>
      <w:r w:rsidRPr="00E57C6A">
        <w:rPr>
          <w:rFonts w:ascii="Times New Roman" w:hAnsi="Times New Roman"/>
          <w:szCs w:val="24"/>
        </w:rPr>
        <w:t>-shek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Mao Zedong</w:t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Truman Doctrine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Marshall Plan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Election of 1948</w:t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National Security Act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Berlin Blockage and Airlift</w:t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NATO</w:t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Warsaw Pact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National Security Council-68</w:t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GI Bill of Rights</w:t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The Fair Deal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Taft-Hartley Act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Election of 1952</w:t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proofErr w:type="spellStart"/>
      <w:r w:rsidRPr="00E57C6A">
        <w:rPr>
          <w:rFonts w:ascii="Times New Roman" w:hAnsi="Times New Roman"/>
          <w:szCs w:val="24"/>
        </w:rPr>
        <w:t>Dixiecr</w:t>
      </w:r>
      <w:r w:rsidRPr="00E57C6A">
        <w:rPr>
          <w:rFonts w:ascii="Times New Roman" w:hAnsi="Times New Roman"/>
          <w:szCs w:val="24"/>
        </w:rPr>
        <w:t>ats</w:t>
      </w:r>
      <w:proofErr w:type="spellEnd"/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Thomas E. Dewey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Richard M. Nixon</w:t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Korean War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 xml:space="preserve">General Douglas </w:t>
      </w:r>
      <w:proofErr w:type="spellStart"/>
      <w:r w:rsidRPr="00E57C6A">
        <w:rPr>
          <w:rFonts w:ascii="Times New Roman" w:hAnsi="Times New Roman"/>
          <w:szCs w:val="24"/>
        </w:rPr>
        <w:t>MacArthur</w:t>
      </w:r>
      <w:proofErr w:type="spellEnd"/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HUAC</w:t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Alger Hiss trial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McCarran Internal Security Act</w:t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The Rosenberg’s</w:t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McCarthyism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Adlai Stevenson</w:t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  <w:r w:rsidRPr="00E57C6A">
        <w:rPr>
          <w:rFonts w:ascii="Times New Roman" w:hAnsi="Times New Roman"/>
          <w:szCs w:val="24"/>
        </w:rPr>
        <w:tab/>
      </w:r>
    </w:p>
    <w:p w:rsidR="00346A7E" w:rsidRPr="00E57C6A" w:rsidRDefault="00890BF1" w:rsidP="00346A7E">
      <w:pPr>
        <w:tabs>
          <w:tab w:val="left" w:pos="-180"/>
        </w:tabs>
        <w:spacing w:line="240" w:lineRule="exact"/>
        <w:rPr>
          <w:rFonts w:ascii="Times New Roman" w:hAnsi="Times New Roman"/>
          <w:szCs w:val="24"/>
        </w:rPr>
      </w:pPr>
      <w:r w:rsidRPr="00E57C6A">
        <w:rPr>
          <w:rFonts w:ascii="Times New Roman" w:hAnsi="Times New Roman"/>
          <w:szCs w:val="24"/>
        </w:rPr>
        <w:t>Dwight D. Eisenhower</w:t>
      </w:r>
    </w:p>
    <w:p w:rsidR="00346A7E" w:rsidRPr="00346A7E" w:rsidRDefault="00890BF1" w:rsidP="00346A7E"/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</w:p>
    <w:p w:rsidR="00346A7E" w:rsidRPr="00346A7E" w:rsidRDefault="00890BF1" w:rsidP="00346A7E"/>
    <w:p w:rsidR="00346A7E" w:rsidRPr="00BE68CE" w:rsidRDefault="00890BF1" w:rsidP="00346A7E">
      <w:pPr>
        <w:spacing w:line="240" w:lineRule="exact"/>
        <w:rPr>
          <w:rFonts w:ascii="Times New Roman" w:hAnsi="Times New Roman"/>
          <w:szCs w:val="24"/>
        </w:rPr>
      </w:pPr>
    </w:p>
    <w:p w:rsidR="00346A7E" w:rsidRPr="00A270BE" w:rsidRDefault="00890BF1" w:rsidP="00346A7E">
      <w:pPr>
        <w:spacing w:line="240" w:lineRule="exact"/>
        <w:rPr>
          <w:rFonts w:ascii="Times New Roman" w:hAnsi="Times New Roman"/>
          <w:szCs w:val="24"/>
        </w:rPr>
      </w:pPr>
    </w:p>
    <w:p w:rsidR="00346A7E" w:rsidRPr="00346A7E" w:rsidRDefault="00890BF1" w:rsidP="00346A7E"/>
    <w:p w:rsidR="00346A7E" w:rsidRPr="00A32C65" w:rsidRDefault="00890BF1" w:rsidP="00346A7E">
      <w:pPr>
        <w:tabs>
          <w:tab w:val="left" w:pos="-270"/>
        </w:tabs>
        <w:spacing w:line="240" w:lineRule="exact"/>
        <w:rPr>
          <w:rFonts w:ascii="Times New Roman" w:hAnsi="Times New Roman"/>
          <w:szCs w:val="24"/>
        </w:rPr>
      </w:pPr>
      <w:r w:rsidRPr="00A32C65">
        <w:rPr>
          <w:rFonts w:ascii="Times New Roman" w:hAnsi="Times New Roman"/>
          <w:szCs w:val="24"/>
        </w:rPr>
        <w:tab/>
      </w:r>
    </w:p>
    <w:p w:rsidR="00346A7E" w:rsidRPr="00346A7E" w:rsidRDefault="00890BF1" w:rsidP="00346A7E"/>
    <w:p w:rsidR="00346A7E" w:rsidRPr="00682E58" w:rsidRDefault="00890BF1">
      <w:pPr>
        <w:rPr>
          <w:rFonts w:ascii="Times New Roman" w:hAnsi="Times New Roman"/>
          <w:b/>
          <w:sz w:val="22"/>
        </w:rPr>
      </w:pPr>
    </w:p>
    <w:sectPr w:rsidR="00346A7E" w:rsidRPr="00682E58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A5"/>
    <w:multiLevelType w:val="hybridMultilevel"/>
    <w:tmpl w:val="54A6BD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85482"/>
    <w:multiLevelType w:val="hybridMultilevel"/>
    <w:tmpl w:val="79180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25C85"/>
    <w:multiLevelType w:val="hybridMultilevel"/>
    <w:tmpl w:val="57FE39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406E8"/>
    <w:multiLevelType w:val="hybridMultilevel"/>
    <w:tmpl w:val="386260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35F1F"/>
    <w:multiLevelType w:val="hybridMultilevel"/>
    <w:tmpl w:val="0380A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22409"/>
    <w:multiLevelType w:val="hybridMultilevel"/>
    <w:tmpl w:val="54A6BD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B3E2C"/>
    <w:multiLevelType w:val="hybridMultilevel"/>
    <w:tmpl w:val="A21ED1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2350F"/>
    <w:multiLevelType w:val="hybridMultilevel"/>
    <w:tmpl w:val="5D10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66168"/>
    <w:multiLevelType w:val="hybridMultilevel"/>
    <w:tmpl w:val="20B887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535EA"/>
    <w:multiLevelType w:val="hybridMultilevel"/>
    <w:tmpl w:val="2722BE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embedSystemFonts/>
  <w:bordersDoNotSurroundHeader/>
  <w:bordersDoNotSurroundFooter/>
  <w:proofState w:spelling="clean" w:grammar="clean"/>
  <w:stylePaneFormatFilter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54689"/>
    <w:rsid w:val="0089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Times New Roman" w:hAnsi="Times New Roman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NormalWeb">
    <w:name w:val="Normal (Web)"/>
    <w:basedOn w:val="Normal"/>
    <w:rsid w:val="00682E58"/>
    <w:pPr>
      <w:spacing w:before="100" w:beforeAutospacing="1" w:after="100" w:afterAutospacing="1"/>
    </w:pPr>
    <w:rPr>
      <w:rFonts w:ascii="Times" w:eastAsia="Times" w:hAnsi="Times"/>
    </w:rPr>
  </w:style>
  <w:style w:type="character" w:styleId="Hyperlink">
    <w:name w:val="Hyperlink"/>
    <w:basedOn w:val="DefaultParagraphFont"/>
    <w:rsid w:val="00682E58"/>
    <w:rPr>
      <w:color w:val="0000FF"/>
      <w:u w:val="single"/>
    </w:rPr>
  </w:style>
  <w:style w:type="character" w:styleId="FollowedHyperlink">
    <w:name w:val="FollowedHyperlink"/>
    <w:basedOn w:val="DefaultParagraphFont"/>
    <w:rsid w:val="00346A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webs.com/mpb1/Rise%20of%20Totalitarianism%201930s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ewebs.com/mpb1/American%20Foreign%20Policy%201919-194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webs.com/mpb1/The%20New%20Deal%201932-1938.doc" TargetMode="External"/><Relationship Id="rId11" Type="http://schemas.openxmlformats.org/officeDocument/2006/relationships/hyperlink" Target="http://www.freewebs.com/mpb1/Origins%20of%20the%20Cold%20War%201948-1965.doc" TargetMode="External"/><Relationship Id="rId5" Type="http://schemas.openxmlformats.org/officeDocument/2006/relationships/hyperlink" Target="http://mpb1.webs.com/The%20Great%20Depression%201930s.doc" TargetMode="External"/><Relationship Id="rId10" Type="http://schemas.openxmlformats.org/officeDocument/2006/relationships/hyperlink" Target="http://www.freewebs.com/mpb1/The%20Home%20Front%201941-194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webs.com/mpb1/Word%20War%20II%201939-194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BROWN/APUSH</vt:lpstr>
    </vt:vector>
  </TitlesOfParts>
  <Company>UCHS</Company>
  <LinksUpToDate>false</LinksUpToDate>
  <CharactersWithSpaces>4053</CharactersWithSpaces>
  <SharedDoc>false</SharedDoc>
  <HLinks>
    <vt:vector size="42" baseType="variant">
      <vt:variant>
        <vt:i4>7995428</vt:i4>
      </vt:variant>
      <vt:variant>
        <vt:i4>18</vt:i4>
      </vt:variant>
      <vt:variant>
        <vt:i4>0</vt:i4>
      </vt:variant>
      <vt:variant>
        <vt:i4>5</vt:i4>
      </vt:variant>
      <vt:variant>
        <vt:lpwstr>http://www.freewebs.com/mpb1/Origins of the Cold War 1948-1965.doc</vt:lpwstr>
      </vt:variant>
      <vt:variant>
        <vt:lpwstr/>
      </vt:variant>
      <vt:variant>
        <vt:i4>6488150</vt:i4>
      </vt:variant>
      <vt:variant>
        <vt:i4>15</vt:i4>
      </vt:variant>
      <vt:variant>
        <vt:i4>0</vt:i4>
      </vt:variant>
      <vt:variant>
        <vt:i4>5</vt:i4>
      </vt:variant>
      <vt:variant>
        <vt:lpwstr>http://www.freewebs.com/mpb1/The Home Front 1941-1945.doc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http://www.freewebs.com/mpb1/Word War II 1939-1945.doc</vt:lpwstr>
      </vt:variant>
      <vt:variant>
        <vt:lpwstr/>
      </vt:variant>
      <vt:variant>
        <vt:i4>2490412</vt:i4>
      </vt:variant>
      <vt:variant>
        <vt:i4>9</vt:i4>
      </vt:variant>
      <vt:variant>
        <vt:i4>0</vt:i4>
      </vt:variant>
      <vt:variant>
        <vt:i4>5</vt:i4>
      </vt:variant>
      <vt:variant>
        <vt:lpwstr>http://www.freewebs.com/mpb1/Rise of Totalitarianism 1930s.doc</vt:lpwstr>
      </vt:variant>
      <vt:variant>
        <vt:lpwstr/>
      </vt:variant>
      <vt:variant>
        <vt:i4>6619183</vt:i4>
      </vt:variant>
      <vt:variant>
        <vt:i4>6</vt:i4>
      </vt:variant>
      <vt:variant>
        <vt:i4>0</vt:i4>
      </vt:variant>
      <vt:variant>
        <vt:i4>5</vt:i4>
      </vt:variant>
      <vt:variant>
        <vt:lpwstr>http://www.freewebs.com/mpb1/American Foreign Policy 1919-1940.doc</vt:lpwstr>
      </vt:variant>
      <vt:variant>
        <vt:lpwstr/>
      </vt:variant>
      <vt:variant>
        <vt:i4>5374071</vt:i4>
      </vt:variant>
      <vt:variant>
        <vt:i4>3</vt:i4>
      </vt:variant>
      <vt:variant>
        <vt:i4>0</vt:i4>
      </vt:variant>
      <vt:variant>
        <vt:i4>5</vt:i4>
      </vt:variant>
      <vt:variant>
        <vt:lpwstr>http://www.freewebs.com/mpb1/The New Deal 1932-1938.doc</vt:lpwstr>
      </vt:variant>
      <vt:variant>
        <vt:lpwstr/>
      </vt:variant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http://mpb1.webs.com/The Great Depression 1930s.doc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BROWN/APUSH</dc:title>
  <dc:creator>MPB</dc:creator>
  <cp:lastModifiedBy>Teacher</cp:lastModifiedBy>
  <cp:revision>2</cp:revision>
  <cp:lastPrinted>2008-01-22T18:47:00Z</cp:lastPrinted>
  <dcterms:created xsi:type="dcterms:W3CDTF">2012-06-20T11:39:00Z</dcterms:created>
  <dcterms:modified xsi:type="dcterms:W3CDTF">2012-06-20T11:39:00Z</dcterms:modified>
</cp:coreProperties>
</file>