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38" w:rsidRPr="006743B4" w:rsidRDefault="00B62615" w:rsidP="00806A38">
      <w:pPr>
        <w:jc w:val="center"/>
        <w:rPr>
          <w:color w:val="000000"/>
          <w:sz w:val="40"/>
        </w:rPr>
      </w:pPr>
      <w:r w:rsidRPr="006743B4">
        <w:rPr>
          <w:b/>
          <w:color w:val="000000"/>
          <w:sz w:val="40"/>
        </w:rPr>
        <w:t>Unit Six: 1865-1900</w:t>
      </w:r>
    </w:p>
    <w:p w:rsidR="00806A38" w:rsidRPr="006743B4" w:rsidRDefault="00B62615">
      <w:pPr>
        <w:rPr>
          <w:color w:val="000000"/>
        </w:rPr>
      </w:pPr>
    </w:p>
    <w:p w:rsidR="00806A38" w:rsidRPr="006743B4" w:rsidRDefault="00B62615">
      <w:pPr>
        <w:rPr>
          <w:b/>
          <w:i/>
          <w:color w:val="FF0000"/>
          <w:sz w:val="24"/>
        </w:rPr>
      </w:pPr>
      <w:r w:rsidRPr="006743B4">
        <w:rPr>
          <w:b/>
          <w:i/>
          <w:color w:val="FF0000"/>
          <w:sz w:val="24"/>
        </w:rPr>
        <w:t>The Frontier West</w:t>
      </w:r>
    </w:p>
    <w:p w:rsidR="00806A38" w:rsidRPr="006743B4" w:rsidRDefault="00B62615">
      <w:pPr>
        <w:rPr>
          <w:color w:val="000000"/>
        </w:rPr>
      </w:pPr>
    </w:p>
    <w:p w:rsidR="00806A38" w:rsidRPr="006743B4" w:rsidRDefault="00B62615">
      <w:pPr>
        <w:rPr>
          <w:color w:val="000000"/>
        </w:rPr>
      </w:pPr>
      <w:r w:rsidRPr="006743B4">
        <w:rPr>
          <w:i/>
          <w:color w:val="000000"/>
        </w:rPr>
        <w:t xml:space="preserve">As America expanded, many Americans desired to move westward and cultivate new lands. Federal government policies intended to facilitate the move westward, but it was often at the expense of the Native Americans who </w:t>
      </w:r>
      <w:r w:rsidRPr="006743B4">
        <w:rPr>
          <w:i/>
          <w:color w:val="000000"/>
        </w:rPr>
        <w:t>already occupied the land. As Americans continued to move the frontier farther and farther west, America expanded across the continent.</w:t>
      </w:r>
    </w:p>
    <w:p w:rsidR="00806A38" w:rsidRPr="006743B4" w:rsidRDefault="00B62615">
      <w:pPr>
        <w:rPr>
          <w:color w:val="000000"/>
        </w:rPr>
      </w:pPr>
    </w:p>
    <w:p w:rsidR="00806A38" w:rsidRPr="006743B4" w:rsidRDefault="00B62615">
      <w:pPr>
        <w:rPr>
          <w:color w:val="000000"/>
        </w:rPr>
      </w:pPr>
      <w:r w:rsidRPr="006743B4">
        <w:rPr>
          <w:b/>
          <w:color w:val="000000"/>
        </w:rPr>
        <w:t xml:space="preserve">Great American Desert: </w:t>
      </w:r>
      <w:r w:rsidRPr="006743B4">
        <w:rPr>
          <w:color w:val="000000"/>
        </w:rPr>
        <w:t>For years, the geography of the U.S. was unknown to most Americans. Their perceptions of western</w:t>
      </w:r>
      <w:r w:rsidRPr="006743B4">
        <w:rPr>
          <w:color w:val="000000"/>
        </w:rPr>
        <w:t xml:space="preserve"> regions were drawn from descriptions left by early travelers. Maps published prior to the Civil War often called the Great Plains area the "Great American Desert." It was a region deemed unfit for settlement.</w:t>
      </w:r>
    </w:p>
    <w:p w:rsidR="00806A38" w:rsidRPr="006743B4" w:rsidRDefault="00B62615">
      <w:pPr>
        <w:rPr>
          <w:color w:val="000000"/>
        </w:rPr>
      </w:pPr>
    </w:p>
    <w:p w:rsidR="00806A38" w:rsidRPr="006743B4" w:rsidRDefault="00B62615">
      <w:pPr>
        <w:rPr>
          <w:color w:val="000000"/>
        </w:rPr>
      </w:pPr>
      <w:r w:rsidRPr="006743B4">
        <w:rPr>
          <w:b/>
          <w:color w:val="000000"/>
        </w:rPr>
        <w:t xml:space="preserve">Homestead Act, 1862: </w:t>
      </w:r>
      <w:r w:rsidRPr="006743B4">
        <w:rPr>
          <w:color w:val="000000"/>
        </w:rPr>
        <w:t xml:space="preserve">This act cut up Western </w:t>
      </w:r>
      <w:r w:rsidRPr="006743B4">
        <w:rPr>
          <w:color w:val="000000"/>
        </w:rPr>
        <w:t xml:space="preserve">public lands into many small holdings for the free farmers. It was originally started by Andrew Johnson as the first homestead bill but met strong opposition by Southern Representatives and therefore could not be passed until the secession of the Southern </w:t>
      </w:r>
      <w:r w:rsidRPr="006743B4">
        <w:rPr>
          <w:color w:val="000000"/>
        </w:rPr>
        <w:t>States during the Civil War.</w:t>
      </w:r>
    </w:p>
    <w:p w:rsidR="00806A38" w:rsidRPr="006743B4" w:rsidRDefault="00B62615">
      <w:pPr>
        <w:rPr>
          <w:color w:val="000000"/>
        </w:rPr>
      </w:pPr>
    </w:p>
    <w:p w:rsidR="00806A38" w:rsidRPr="006743B4" w:rsidRDefault="00B62615">
      <w:pPr>
        <w:rPr>
          <w:color w:val="000000"/>
        </w:rPr>
      </w:pPr>
      <w:r w:rsidRPr="006743B4">
        <w:rPr>
          <w:b/>
          <w:color w:val="000000"/>
        </w:rPr>
        <w:t xml:space="preserve">Barbed wire, Joseph Glidden: </w:t>
      </w:r>
      <w:r w:rsidRPr="006743B4">
        <w:rPr>
          <w:color w:val="000000"/>
        </w:rPr>
        <w:t>Barbed wire was invented and patented by Joseph Glidden in 1874 and had a major impact on the cattle industry of the Western U.S. Accustomed to allowing their cattle to roam the open range, many fa</w:t>
      </w:r>
      <w:r w:rsidRPr="006743B4">
        <w:rPr>
          <w:color w:val="000000"/>
        </w:rPr>
        <w:t>rmers objected to barbed wire. Others used it to fence in land or cattle that did not belong to them.</w:t>
      </w:r>
    </w:p>
    <w:p w:rsidR="00806A38" w:rsidRPr="006743B4" w:rsidRDefault="00B62615">
      <w:pPr>
        <w:rPr>
          <w:color w:val="000000"/>
        </w:rPr>
      </w:pPr>
    </w:p>
    <w:p w:rsidR="00806A38" w:rsidRPr="006743B4" w:rsidRDefault="00B62615">
      <w:pPr>
        <w:rPr>
          <w:color w:val="000000"/>
        </w:rPr>
      </w:pPr>
      <w:r w:rsidRPr="006743B4">
        <w:rPr>
          <w:b/>
          <w:color w:val="000000"/>
        </w:rPr>
        <w:t xml:space="preserve">Indian Appropriations Act, 1871: </w:t>
      </w:r>
      <w:r w:rsidRPr="006743B4">
        <w:rPr>
          <w:color w:val="000000"/>
        </w:rPr>
        <w:t>By this act Congress decided that Indian tribes were no longer recognized as sovereign powers with whom treaties must be</w:t>
      </w:r>
      <w:r w:rsidRPr="006743B4">
        <w:rPr>
          <w:color w:val="000000"/>
        </w:rPr>
        <w:t xml:space="preserve"> made. Existing treaties, though, were still to be considered valid, but violations continued to occur. This lead to many conflicts, including that between the Sioux and the U.S. at Little Big Horn.</w:t>
      </w:r>
    </w:p>
    <w:p w:rsidR="00806A38" w:rsidRPr="006743B4" w:rsidRDefault="00B62615">
      <w:pPr>
        <w:rPr>
          <w:color w:val="000000"/>
        </w:rPr>
      </w:pPr>
    </w:p>
    <w:p w:rsidR="00806A38" w:rsidRPr="006743B4" w:rsidRDefault="00B62615">
      <w:pPr>
        <w:rPr>
          <w:color w:val="000000"/>
        </w:rPr>
      </w:pPr>
      <w:r w:rsidRPr="006743B4">
        <w:rPr>
          <w:b/>
          <w:color w:val="000000"/>
        </w:rPr>
        <w:t xml:space="preserve">Plains Indians: </w:t>
      </w:r>
      <w:r w:rsidRPr="006743B4">
        <w:rPr>
          <w:color w:val="000000"/>
        </w:rPr>
        <w:t>Great Plains tribes began attacking wago</w:t>
      </w:r>
      <w:r w:rsidRPr="006743B4">
        <w:rPr>
          <w:color w:val="000000"/>
        </w:rPr>
        <w:t>n trains carrying settlers during the 1850s. They had been angered by settlers who drove away the buffalo herds they depended on for food, clothing, and shelter. When war would break out, the Indians would either be defeated and transported, or a treaty wo</w:t>
      </w:r>
      <w:r w:rsidRPr="006743B4">
        <w:rPr>
          <w:color w:val="000000"/>
        </w:rPr>
        <w:t>uld be made in which they lost part of their lands.</w:t>
      </w:r>
    </w:p>
    <w:p w:rsidR="00806A38" w:rsidRPr="006743B4" w:rsidRDefault="00B62615">
      <w:pPr>
        <w:rPr>
          <w:color w:val="000000"/>
        </w:rPr>
      </w:pPr>
    </w:p>
    <w:p w:rsidR="00806A38" w:rsidRPr="006743B4" w:rsidRDefault="00B62615">
      <w:pPr>
        <w:rPr>
          <w:color w:val="000000"/>
        </w:rPr>
      </w:pPr>
      <w:r w:rsidRPr="006743B4">
        <w:rPr>
          <w:b/>
          <w:color w:val="000000"/>
        </w:rPr>
        <w:t xml:space="preserve">Chivington Massacre: </w:t>
      </w:r>
      <w:r w:rsidRPr="006743B4">
        <w:rPr>
          <w:color w:val="000000"/>
        </w:rPr>
        <w:t>The United States Army, led by Colonel John M. Chivington, attacked and massacred the Cheyenne Indians that were settled along Sand Creek, Colorado in 1864. At the time, the Cheyenne</w:t>
      </w:r>
      <w:r w:rsidRPr="006743B4">
        <w:rPr>
          <w:color w:val="000000"/>
        </w:rPr>
        <w:t xml:space="preserve"> were being led by Chief Black Kettle, and were attacked despite a previous agreement made with the governor.</w:t>
      </w:r>
    </w:p>
    <w:p w:rsidR="00806A38" w:rsidRPr="006743B4" w:rsidRDefault="00B62615">
      <w:pPr>
        <w:rPr>
          <w:color w:val="000000"/>
        </w:rPr>
      </w:pPr>
    </w:p>
    <w:p w:rsidR="00806A38" w:rsidRPr="006743B4" w:rsidRDefault="00B62615">
      <w:pPr>
        <w:rPr>
          <w:color w:val="000000"/>
        </w:rPr>
      </w:pPr>
      <w:r w:rsidRPr="006743B4">
        <w:rPr>
          <w:b/>
          <w:color w:val="000000"/>
        </w:rPr>
        <w:t xml:space="preserve">Battle of Little Big Horn: </w:t>
      </w:r>
      <w:r w:rsidRPr="006743B4">
        <w:rPr>
          <w:color w:val="000000"/>
        </w:rPr>
        <w:t>The Sioux refused to sell the land to the government in 1875, and refused to leave the area to inhabit reservations. W</w:t>
      </w:r>
      <w:r w:rsidRPr="006743B4">
        <w:rPr>
          <w:color w:val="000000"/>
        </w:rPr>
        <w:t xml:space="preserve">hen the Sioux refused, the army under Lieut. Col. Custer was sent to enforce the order. In this battle the main body of Indians, under Sioux leaders Sitting Bull and Crazy Horse, wiped out General Custer's men in 1876. </w:t>
      </w:r>
    </w:p>
    <w:p w:rsidR="00806A38" w:rsidRPr="006743B4" w:rsidRDefault="00B62615">
      <w:pPr>
        <w:rPr>
          <w:color w:val="000000"/>
        </w:rPr>
      </w:pPr>
    </w:p>
    <w:p w:rsidR="00806A38" w:rsidRPr="006743B4" w:rsidRDefault="00B62615">
      <w:pPr>
        <w:rPr>
          <w:color w:val="000000"/>
        </w:rPr>
      </w:pPr>
      <w:r w:rsidRPr="006743B4">
        <w:rPr>
          <w:b/>
          <w:color w:val="000000"/>
        </w:rPr>
        <w:t xml:space="preserve">Chief Joseph: </w:t>
      </w:r>
      <w:r w:rsidRPr="006743B4">
        <w:rPr>
          <w:color w:val="000000"/>
        </w:rPr>
        <w:t xml:space="preserve">When he became chief </w:t>
      </w:r>
      <w:r w:rsidRPr="006743B4">
        <w:rPr>
          <w:color w:val="000000"/>
        </w:rPr>
        <w:t>of the Nez Perce Indian tribe in the American Northwest in 1871, Joseph led his people in an unsuccessful resistance to white settlers who were confiscating land. The tribe was ordered to move. Joseph agreed, but when three of his tribe killed a group of s</w:t>
      </w:r>
      <w:r w:rsidRPr="006743B4">
        <w:rPr>
          <w:color w:val="000000"/>
        </w:rPr>
        <w:t>ettlers, he attempted to escape to Canada with his followers.</w:t>
      </w:r>
    </w:p>
    <w:p w:rsidR="00806A38" w:rsidRPr="006743B4" w:rsidRDefault="00B62615">
      <w:pPr>
        <w:rPr>
          <w:color w:val="000000"/>
        </w:rPr>
      </w:pPr>
    </w:p>
    <w:p w:rsidR="00806A38" w:rsidRPr="006743B4" w:rsidRDefault="00B62615">
      <w:pPr>
        <w:rPr>
          <w:color w:val="000000"/>
        </w:rPr>
      </w:pPr>
      <w:r w:rsidRPr="006743B4">
        <w:rPr>
          <w:b/>
          <w:color w:val="000000"/>
        </w:rPr>
        <w:lastRenderedPageBreak/>
        <w:t xml:space="preserve">Ghost Dance Movement: </w:t>
      </w:r>
      <w:r w:rsidRPr="006743B4">
        <w:rPr>
          <w:color w:val="000000"/>
        </w:rPr>
        <w:t xml:space="preserve">As the Sioux population dwindled as a result of the federal government policies; they turned to the Ghost Dance to restore their original dominance on the Plains. Wearing </w:t>
      </w:r>
      <w:r w:rsidRPr="006743B4">
        <w:rPr>
          <w:color w:val="000000"/>
        </w:rPr>
        <w:t>the Ghost Shirts, they engaged in ritual dances that they believed would protect them from harm. The ritual allowed them to reaffirm their culture amidst the chaos.</w:t>
      </w:r>
    </w:p>
    <w:p w:rsidR="00806A38" w:rsidRPr="006743B4" w:rsidRDefault="00B62615">
      <w:pPr>
        <w:rPr>
          <w:color w:val="000000"/>
        </w:rPr>
      </w:pPr>
    </w:p>
    <w:p w:rsidR="00806A38" w:rsidRPr="006743B4" w:rsidRDefault="00B62615">
      <w:pPr>
        <w:rPr>
          <w:color w:val="000000"/>
        </w:rPr>
      </w:pPr>
      <w:r w:rsidRPr="006743B4">
        <w:rPr>
          <w:b/>
          <w:color w:val="000000"/>
        </w:rPr>
        <w:t xml:space="preserve">Battle of Wounded Knee: </w:t>
      </w:r>
      <w:r w:rsidRPr="006743B4">
        <w:rPr>
          <w:color w:val="000000"/>
        </w:rPr>
        <w:t>Convinced that Sitting Bull was going to lead an uprising, the Uni</w:t>
      </w:r>
      <w:r w:rsidRPr="006743B4">
        <w:rPr>
          <w:color w:val="000000"/>
        </w:rPr>
        <w:t>ted States Army massacred more than 200 Indians at Wounded Knee, South Dakota, on Dec. 29, 1890. After the incident, the Ghost Dance movement which had been recently revived by Indians rapidly died out. This event ended the conquest of the American Indian.</w:t>
      </w:r>
    </w:p>
    <w:p w:rsidR="00806A38" w:rsidRPr="006743B4" w:rsidRDefault="00B62615">
      <w:pPr>
        <w:rPr>
          <w:color w:val="000000"/>
        </w:rPr>
      </w:pPr>
    </w:p>
    <w:p w:rsidR="00806A38" w:rsidRPr="006743B4" w:rsidRDefault="00B62615">
      <w:pPr>
        <w:rPr>
          <w:color w:val="000000"/>
        </w:rPr>
      </w:pPr>
      <w:r w:rsidRPr="006743B4">
        <w:rPr>
          <w:b/>
          <w:color w:val="000000"/>
        </w:rPr>
        <w:t xml:space="preserve">Helen Hunt Jackson, </w:t>
      </w:r>
      <w:r w:rsidRPr="006743B4">
        <w:rPr>
          <w:b/>
          <w:i/>
          <w:color w:val="000000"/>
        </w:rPr>
        <w:t xml:space="preserve">A Century of Dishonor: </w:t>
      </w:r>
      <w:r w:rsidRPr="006743B4">
        <w:rPr>
          <w:color w:val="000000"/>
        </w:rPr>
        <w:t>This book, by Jackson, was a discourse concerning the plight of American Indians published in 1881. She gathered information regarding American Indians and their lives while serving on a federal commission inves</w:t>
      </w:r>
      <w:r w:rsidRPr="006743B4">
        <w:rPr>
          <w:color w:val="000000"/>
        </w:rPr>
        <w:t>tigating the treatment of Indians. Jackson also wrote</w:t>
      </w:r>
      <w:r w:rsidRPr="006743B4">
        <w:rPr>
          <w:i/>
          <w:color w:val="000000"/>
        </w:rPr>
        <w:t xml:space="preserve"> Ramona</w:t>
      </w:r>
      <w:r w:rsidRPr="006743B4">
        <w:rPr>
          <w:color w:val="000000"/>
        </w:rPr>
        <w:t xml:space="preserve"> concerning the same topic.</w:t>
      </w:r>
    </w:p>
    <w:p w:rsidR="00806A38" w:rsidRPr="006743B4" w:rsidRDefault="00B62615">
      <w:pPr>
        <w:rPr>
          <w:color w:val="000000"/>
        </w:rPr>
      </w:pPr>
    </w:p>
    <w:p w:rsidR="00806A38" w:rsidRPr="006743B4" w:rsidRDefault="00B62615">
      <w:pPr>
        <w:rPr>
          <w:color w:val="000000"/>
        </w:rPr>
      </w:pPr>
      <w:r w:rsidRPr="00806A38">
        <w:rPr>
          <w:b/>
          <w:color w:val="000000"/>
        </w:rPr>
        <w:t xml:space="preserve">DAWES SEVERALTY ACT, 1887: </w:t>
      </w:r>
      <w:r w:rsidRPr="00806A38">
        <w:rPr>
          <w:color w:val="000000"/>
        </w:rPr>
        <w:t>It was proposed</w:t>
      </w:r>
      <w:r w:rsidRPr="006743B4">
        <w:rPr>
          <w:color w:val="000000"/>
        </w:rPr>
        <w:t xml:space="preserve"> by Henry L. Dawes, and was passed in 1887. It was designed to reform what well-meaning but ignorant whites perceived to be t</w:t>
      </w:r>
      <w:r w:rsidRPr="006743B4">
        <w:rPr>
          <w:color w:val="000000"/>
        </w:rPr>
        <w:t>he weaknesses of Indian life-- the lack of private property, the absence of a Christian based religion, the nomadic traditions of the Indians, and the general instability in their way of life -- by turning Indians into farmers. The main point of the law wa</w:t>
      </w:r>
      <w:r w:rsidRPr="006743B4">
        <w:rPr>
          <w:color w:val="000000"/>
        </w:rPr>
        <w:t>s to emphasize treating Indians as individuals as opposed to members in a tribe, or severalty.</w:t>
      </w:r>
    </w:p>
    <w:p w:rsidR="00806A38" w:rsidRPr="006743B4" w:rsidRDefault="00B62615">
      <w:pPr>
        <w:rPr>
          <w:color w:val="000000"/>
        </w:rPr>
      </w:pPr>
    </w:p>
    <w:p w:rsidR="00806A38" w:rsidRPr="006743B4" w:rsidRDefault="00B62615">
      <w:pPr>
        <w:rPr>
          <w:color w:val="000000"/>
        </w:rPr>
      </w:pPr>
      <w:r w:rsidRPr="00806A38">
        <w:rPr>
          <w:b/>
          <w:color w:val="000000"/>
        </w:rPr>
        <w:t xml:space="preserve">FREDERICK JACKSON TURNER, FRONTIER THESIS: </w:t>
      </w:r>
      <w:r w:rsidRPr="00806A38">
        <w:rPr>
          <w:color w:val="000000"/>
        </w:rPr>
        <w:t>In his analysis of how the</w:t>
      </w:r>
      <w:r w:rsidRPr="006743B4">
        <w:rPr>
          <w:color w:val="000000"/>
        </w:rPr>
        <w:t xml:space="preserve"> frontier, moving from east to west, shaped the American character and institutions, Turner</w:t>
      </w:r>
      <w:r w:rsidRPr="006743B4">
        <w:rPr>
          <w:color w:val="000000"/>
        </w:rPr>
        <w:t xml:space="preserve"> decisively rejected the then common belief that the European background had been primarily responsible for the characteristics of the United States. He also justified overseas economic expansion as a means to secure political power at a time when America </w:t>
      </w:r>
      <w:r w:rsidRPr="006743B4">
        <w:rPr>
          <w:color w:val="000000"/>
        </w:rPr>
        <w:t xml:space="preserve">began focusing on expanding its influence throughout the world. </w:t>
      </w:r>
    </w:p>
    <w:p w:rsidR="00806A38" w:rsidRPr="006743B4" w:rsidRDefault="00B62615">
      <w:pPr>
        <w:rPr>
          <w:color w:val="000000"/>
        </w:rPr>
      </w:pPr>
    </w:p>
    <w:p w:rsidR="00806A38" w:rsidRPr="006743B4" w:rsidRDefault="00B62615">
      <w:pPr>
        <w:rPr>
          <w:color w:val="000000"/>
        </w:rPr>
      </w:pPr>
      <w:r w:rsidRPr="006743B4">
        <w:rPr>
          <w:b/>
          <w:color w:val="000000"/>
        </w:rPr>
        <w:t xml:space="preserve">Safety Valve Thesis: </w:t>
      </w:r>
      <w:r w:rsidRPr="006743B4">
        <w:rPr>
          <w:color w:val="000000"/>
        </w:rPr>
        <w:t>This assertion stated that as immigrants came to the eastern United States during the late nineteenth century and "polluted" American culture, citizens of the U.S. would</w:t>
      </w:r>
      <w:r w:rsidRPr="006743B4">
        <w:rPr>
          <w:color w:val="000000"/>
        </w:rPr>
        <w:t xml:space="preserve"> have the West as a "safety valve" to which they could go in order to revitalize their pure Americanism.</w:t>
      </w:r>
    </w:p>
    <w:p w:rsidR="00806A38" w:rsidRPr="006743B4" w:rsidRDefault="00B62615">
      <w:pPr>
        <w:rPr>
          <w:color w:val="000000"/>
        </w:rPr>
      </w:pPr>
    </w:p>
    <w:p w:rsidR="00806A38" w:rsidRDefault="00B62615">
      <w:r w:rsidRPr="006743B4">
        <w:rPr>
          <w:b/>
          <w:color w:val="000000"/>
        </w:rPr>
        <w:t xml:space="preserve">Comstock Lode: </w:t>
      </w:r>
      <w:r w:rsidRPr="006743B4">
        <w:rPr>
          <w:color w:val="000000"/>
        </w:rPr>
        <w:t xml:space="preserve">One of the richest silver mines in the United States was discovered in 1859 at the Comstock Lode in Nevada. This discovery contributed </w:t>
      </w:r>
      <w:r w:rsidRPr="006743B4">
        <w:rPr>
          <w:color w:val="000000"/>
        </w:rPr>
        <w:t>to the speed by which Virginia City, Nevada was built. An influx of settlers came to Nevada,</w:t>
      </w:r>
    </w:p>
    <w:p w:rsidR="00806A38" w:rsidRPr="006743B4" w:rsidRDefault="00B62615">
      <w:pPr>
        <w:rPr>
          <w:color w:val="000000"/>
        </w:rPr>
      </w:pPr>
    </w:p>
    <w:p w:rsidR="00806A38" w:rsidRPr="006743B4" w:rsidRDefault="00B62615">
      <w:pPr>
        <w:rPr>
          <w:b/>
          <w:i/>
          <w:color w:val="FF0000"/>
          <w:sz w:val="24"/>
        </w:rPr>
      </w:pPr>
      <w:r w:rsidRPr="006743B4">
        <w:rPr>
          <w:b/>
          <w:i/>
          <w:color w:val="FF0000"/>
          <w:sz w:val="24"/>
        </w:rPr>
        <w:t>Industrial America</w:t>
      </w:r>
    </w:p>
    <w:p w:rsidR="00806A38" w:rsidRPr="006743B4" w:rsidRDefault="00B62615">
      <w:pPr>
        <w:rPr>
          <w:color w:val="000000"/>
        </w:rPr>
      </w:pPr>
    </w:p>
    <w:p w:rsidR="00806A38" w:rsidRPr="006743B4" w:rsidRDefault="00B62615">
      <w:pPr>
        <w:rPr>
          <w:color w:val="000000"/>
        </w:rPr>
      </w:pPr>
      <w:r w:rsidRPr="006743B4">
        <w:rPr>
          <w:i/>
          <w:color w:val="000000"/>
        </w:rPr>
        <w:t xml:space="preserve">During the late 19th century, the industrial sectors of society rapidly expanded. Corporations emerged, and the captains of industry created, </w:t>
      </w:r>
      <w:r w:rsidRPr="006743B4">
        <w:rPr>
          <w:i/>
          <w:color w:val="000000"/>
        </w:rPr>
        <w:t>major industrial empires that drastically changed the face of American business. Although many opposed the large businesses when they hurt individuals, Americans generally favored industrialization. Even the common man shared in the American desire to gain</w:t>
      </w:r>
      <w:r w:rsidRPr="006743B4">
        <w:rPr>
          <w:i/>
          <w:color w:val="000000"/>
        </w:rPr>
        <w:t xml:space="preserve"> wealth through the new industrial economy.</w:t>
      </w:r>
    </w:p>
    <w:p w:rsidR="00806A38" w:rsidRPr="006743B4" w:rsidRDefault="00B62615">
      <w:pPr>
        <w:rPr>
          <w:color w:val="000000"/>
        </w:rPr>
      </w:pPr>
    </w:p>
    <w:p w:rsidR="00806A38" w:rsidRPr="006743B4" w:rsidRDefault="00B62615">
      <w:pPr>
        <w:rPr>
          <w:color w:val="000000"/>
        </w:rPr>
      </w:pPr>
      <w:r w:rsidRPr="006743B4">
        <w:rPr>
          <w:b/>
          <w:color w:val="000000"/>
        </w:rPr>
        <w:t xml:space="preserve">Laissez-faire: </w:t>
      </w:r>
      <w:r w:rsidRPr="006743B4">
        <w:rPr>
          <w:color w:val="000000"/>
        </w:rPr>
        <w:t>It meant non-governmental interference in business. The doctrine favors capitalist self-interest, competition, and natural consumer preferences as forces leading to optimal prosperity and freedom.</w:t>
      </w:r>
      <w:r w:rsidRPr="006743B4">
        <w:rPr>
          <w:color w:val="000000"/>
        </w:rPr>
        <w:t xml:space="preserve"> It began in the late 18th century as a strong liberal reaction to trade taxation and nationalist governmental control known as mercantilism.</w:t>
      </w:r>
    </w:p>
    <w:p w:rsidR="00806A38" w:rsidRPr="006743B4" w:rsidRDefault="00B62615">
      <w:pPr>
        <w:rPr>
          <w:color w:val="000000"/>
        </w:rPr>
      </w:pPr>
    </w:p>
    <w:p w:rsidR="00806A38" w:rsidRPr="006743B4" w:rsidRDefault="00B62615">
      <w:pPr>
        <w:rPr>
          <w:color w:val="000000"/>
        </w:rPr>
      </w:pPr>
      <w:r w:rsidRPr="006743B4">
        <w:rPr>
          <w:b/>
          <w:color w:val="000000"/>
        </w:rPr>
        <w:lastRenderedPageBreak/>
        <w:t xml:space="preserve">Adam Smith, </w:t>
      </w:r>
      <w:r w:rsidRPr="006743B4">
        <w:rPr>
          <w:b/>
          <w:i/>
          <w:color w:val="000000"/>
        </w:rPr>
        <w:t>The Wealth of Nations</w:t>
      </w:r>
      <w:r w:rsidRPr="006743B4">
        <w:rPr>
          <w:b/>
          <w:color w:val="000000"/>
        </w:rPr>
        <w:t xml:space="preserve">: </w:t>
      </w:r>
      <w:r w:rsidRPr="006743B4">
        <w:rPr>
          <w:color w:val="000000"/>
        </w:rPr>
        <w:t xml:space="preserve">In </w:t>
      </w:r>
      <w:r w:rsidRPr="006743B4">
        <w:rPr>
          <w:i/>
          <w:color w:val="000000"/>
        </w:rPr>
        <w:t>The Wealth of Nations</w:t>
      </w:r>
      <w:r w:rsidRPr="006743B4">
        <w:rPr>
          <w:color w:val="000000"/>
        </w:rPr>
        <w:t>, published in 1776, Adam Smith believed that self-int</w:t>
      </w:r>
      <w:r w:rsidRPr="006743B4">
        <w:rPr>
          <w:color w:val="000000"/>
        </w:rPr>
        <w:t xml:space="preserve">erest was an "invisible hand in the marketplace, automatically regulating the supply of and demand for goods and services." He endorsed a laissez-faire approach to economics and was the first to define the system of capitalism. </w:t>
      </w:r>
    </w:p>
    <w:p w:rsidR="00806A38" w:rsidRPr="006743B4" w:rsidRDefault="00B62615">
      <w:pPr>
        <w:rPr>
          <w:color w:val="000000"/>
        </w:rPr>
      </w:pPr>
    </w:p>
    <w:p w:rsidR="00806A38" w:rsidRPr="006743B4" w:rsidRDefault="00B62615">
      <w:pPr>
        <w:rPr>
          <w:color w:val="000000"/>
        </w:rPr>
      </w:pPr>
      <w:r w:rsidRPr="006743B4">
        <w:rPr>
          <w:b/>
          <w:color w:val="000000"/>
        </w:rPr>
        <w:t xml:space="preserve">Andrew Carnegie: </w:t>
      </w:r>
      <w:r w:rsidRPr="006743B4">
        <w:rPr>
          <w:color w:val="000000"/>
        </w:rPr>
        <w:t xml:space="preserve">Carnegie </w:t>
      </w:r>
      <w:r w:rsidRPr="006743B4">
        <w:rPr>
          <w:color w:val="000000"/>
        </w:rPr>
        <w:t>decided to build his own steel mill in 1870. His philosophy was simple: "watch the costs and the profit will take care of themselves." At the age of 33, when he had an annual income of $50,000, he said, "beyond this never earn, and make no effort to increa</w:t>
      </w:r>
      <w:r w:rsidRPr="006743B4">
        <w:rPr>
          <w:color w:val="000000"/>
        </w:rPr>
        <w:t>se fortune, but spend the surplus each year for benevolent purposes."</w:t>
      </w:r>
    </w:p>
    <w:p w:rsidR="00806A38" w:rsidRPr="006743B4" w:rsidRDefault="00B62615">
      <w:pPr>
        <w:rPr>
          <w:color w:val="000000"/>
        </w:rPr>
      </w:pPr>
    </w:p>
    <w:p w:rsidR="00806A38" w:rsidRPr="006743B4" w:rsidRDefault="00B62615">
      <w:pPr>
        <w:rPr>
          <w:color w:val="000000"/>
        </w:rPr>
      </w:pPr>
      <w:r w:rsidRPr="00806A38">
        <w:rPr>
          <w:b/>
          <w:color w:val="000000"/>
        </w:rPr>
        <w:t>UNION PACIFIC RAILROAD, CENTRAL PACIFIC RAILROAD:</w:t>
      </w:r>
      <w:r w:rsidRPr="006743B4">
        <w:rPr>
          <w:b/>
          <w:color w:val="000000"/>
          <w:u w:val="single"/>
        </w:rPr>
        <w:t xml:space="preserve"> </w:t>
      </w:r>
      <w:r w:rsidRPr="006743B4">
        <w:rPr>
          <w:color w:val="000000"/>
        </w:rPr>
        <w:t>The Pacific Railroad Act of 1862 had authorized the construction of the transcontinental railroad. The Union Pacific and Central Pacifi</w:t>
      </w:r>
      <w:r w:rsidRPr="006743B4">
        <w:rPr>
          <w:color w:val="000000"/>
        </w:rPr>
        <w:t>c Railroads were joined together to form the first transcontinental railroad in May 1869 when railroad executives drove a golden spike into the ground at Promontory Point, Utah in order to connect the two. It allowed Americans to travel from coast to coast</w:t>
      </w:r>
      <w:r w:rsidRPr="006743B4">
        <w:rPr>
          <w:color w:val="000000"/>
        </w:rPr>
        <w:t xml:space="preserve"> in a week; it had previously taken several months to do so.</w:t>
      </w:r>
    </w:p>
    <w:p w:rsidR="00806A38" w:rsidRPr="006743B4" w:rsidRDefault="00B62615">
      <w:pPr>
        <w:rPr>
          <w:color w:val="000000"/>
        </w:rPr>
      </w:pPr>
    </w:p>
    <w:p w:rsidR="00806A38" w:rsidRPr="006743B4" w:rsidRDefault="00B62615">
      <w:pPr>
        <w:rPr>
          <w:color w:val="000000"/>
        </w:rPr>
      </w:pPr>
      <w:r w:rsidRPr="006743B4">
        <w:rPr>
          <w:b/>
          <w:color w:val="000000"/>
        </w:rPr>
        <w:t xml:space="preserve">"Robber Barrons": </w:t>
      </w:r>
      <w:r w:rsidRPr="006743B4">
        <w:rPr>
          <w:color w:val="000000"/>
        </w:rPr>
        <w:t>Known as the great captains of industry and as robber barons who lined their pockets, these captains, or villains, of industry made their money by manipulating the stock market</w:t>
      </w:r>
      <w:r w:rsidRPr="006743B4">
        <w:rPr>
          <w:color w:val="000000"/>
        </w:rPr>
        <w:t>s and company policies. Some of these Robber Barrons were Jay Gould, Hill, and John D. Rockefeller.</w:t>
      </w:r>
    </w:p>
    <w:p w:rsidR="00806A38" w:rsidRPr="00806A38" w:rsidRDefault="00B62615">
      <w:pPr>
        <w:rPr>
          <w:color w:val="000000"/>
        </w:rPr>
      </w:pPr>
    </w:p>
    <w:p w:rsidR="00806A38" w:rsidRPr="006743B4" w:rsidRDefault="00B62615">
      <w:pPr>
        <w:rPr>
          <w:color w:val="000000"/>
        </w:rPr>
      </w:pPr>
      <w:r w:rsidRPr="00806A38">
        <w:rPr>
          <w:b/>
          <w:color w:val="000000"/>
        </w:rPr>
        <w:t xml:space="preserve">John D. Rockefeller: </w:t>
      </w:r>
      <w:r w:rsidRPr="00806A38">
        <w:rPr>
          <w:color w:val="000000"/>
        </w:rPr>
        <w:t>He is famous for his Standard Oil Company. He had a desire for cost</w:t>
      </w:r>
      <w:r w:rsidRPr="006743B4">
        <w:rPr>
          <w:color w:val="000000"/>
        </w:rPr>
        <w:t xml:space="preserve"> cutting and efficiency. Rockefeller helped form the South Improvem</w:t>
      </w:r>
      <w:r w:rsidRPr="006743B4">
        <w:rPr>
          <w:color w:val="000000"/>
        </w:rPr>
        <w:t xml:space="preserve">ent Company in early 1872, which was an association of the largest oil refiners in Cleveland, and he arranged with the railroads to obtain substantial rebates on shipments by members of the association. </w:t>
      </w:r>
    </w:p>
    <w:p w:rsidR="00806A38" w:rsidRPr="006743B4" w:rsidRDefault="00B62615">
      <w:pPr>
        <w:rPr>
          <w:color w:val="000000"/>
        </w:rPr>
      </w:pPr>
    </w:p>
    <w:p w:rsidR="00806A38" w:rsidRPr="006743B4" w:rsidRDefault="00B62615">
      <w:pPr>
        <w:rPr>
          <w:color w:val="000000"/>
        </w:rPr>
      </w:pPr>
      <w:r w:rsidRPr="006743B4">
        <w:rPr>
          <w:b/>
          <w:color w:val="000000"/>
        </w:rPr>
        <w:t xml:space="preserve">Standard Oil Company: </w:t>
      </w:r>
      <w:r w:rsidRPr="006743B4">
        <w:rPr>
          <w:color w:val="000000"/>
        </w:rPr>
        <w:t xml:space="preserve">The Standard Oil Company was </w:t>
      </w:r>
      <w:r w:rsidRPr="006743B4">
        <w:rPr>
          <w:color w:val="000000"/>
        </w:rPr>
        <w:t>organized in 1870 by Rockefeller, his brother William, and several associates. In 1882 Rockefeller formed the Standard Oil Trust. This, the first corporate trust, was declared an illegal monopoly and ordered dissolved by the Ohio Supreme Court in 1892.</w:t>
      </w:r>
    </w:p>
    <w:p w:rsidR="00806A38" w:rsidRPr="006743B4" w:rsidRDefault="00B62615">
      <w:pPr>
        <w:rPr>
          <w:color w:val="000000"/>
        </w:rPr>
      </w:pPr>
    </w:p>
    <w:p w:rsidR="00806A38" w:rsidRPr="006743B4" w:rsidRDefault="00B62615">
      <w:pPr>
        <w:rPr>
          <w:color w:val="000000"/>
        </w:rPr>
      </w:pPr>
      <w:r w:rsidRPr="006743B4">
        <w:rPr>
          <w:b/>
          <w:color w:val="000000"/>
        </w:rPr>
        <w:t>Ho</w:t>
      </w:r>
      <w:r w:rsidRPr="006743B4">
        <w:rPr>
          <w:b/>
          <w:color w:val="000000"/>
        </w:rPr>
        <w:t xml:space="preserve">rizontal consolidation: </w:t>
      </w:r>
      <w:r w:rsidRPr="006743B4">
        <w:rPr>
          <w:color w:val="000000"/>
        </w:rPr>
        <w:t xml:space="preserve">Within three years, the Standard Oil Trust had consolidated crude oil by buying throughout its member firms. It had slashed the number of refineries in half. Rockefeller integrated the petroleum industry horizontally by merging the </w:t>
      </w:r>
      <w:r w:rsidRPr="006743B4">
        <w:rPr>
          <w:color w:val="000000"/>
        </w:rPr>
        <w:t>competing oil companies into one giant system.</w:t>
      </w:r>
    </w:p>
    <w:p w:rsidR="00806A38" w:rsidRPr="006743B4" w:rsidRDefault="00B62615">
      <w:pPr>
        <w:rPr>
          <w:color w:val="000000"/>
        </w:rPr>
      </w:pPr>
    </w:p>
    <w:p w:rsidR="00806A38" w:rsidRPr="006743B4" w:rsidRDefault="00B62615">
      <w:pPr>
        <w:rPr>
          <w:color w:val="000000"/>
        </w:rPr>
      </w:pPr>
      <w:r w:rsidRPr="006743B4">
        <w:rPr>
          <w:b/>
          <w:color w:val="000000"/>
        </w:rPr>
        <w:t xml:space="preserve">Vertical consolidation: </w:t>
      </w:r>
      <w:r w:rsidRPr="006743B4">
        <w:rPr>
          <w:color w:val="000000"/>
        </w:rPr>
        <w:t>The Standard Oil Trust had consolidated crude oil buying throughout it members firms and slashed the number of refineries in half. Rockefeller integrated the petroleum industry vertica</w:t>
      </w:r>
      <w:r w:rsidRPr="006743B4">
        <w:rPr>
          <w:color w:val="000000"/>
        </w:rPr>
        <w:t>lly by controlling every function from production to local retailing. He controlled all aspects of manufacturing from mining to selling.</w:t>
      </w:r>
    </w:p>
    <w:p w:rsidR="00806A38" w:rsidRPr="006743B4" w:rsidRDefault="00B62615">
      <w:pPr>
        <w:rPr>
          <w:color w:val="000000"/>
        </w:rPr>
      </w:pPr>
    </w:p>
    <w:p w:rsidR="00806A38" w:rsidRPr="006743B4" w:rsidRDefault="00B62615">
      <w:pPr>
        <w:rPr>
          <w:color w:val="000000"/>
        </w:rPr>
      </w:pPr>
      <w:r w:rsidRPr="006743B4">
        <w:rPr>
          <w:b/>
          <w:color w:val="000000"/>
        </w:rPr>
        <w:t xml:space="preserve">Henry Clay Frick: </w:t>
      </w:r>
      <w:r w:rsidRPr="006743B4">
        <w:rPr>
          <w:color w:val="000000"/>
        </w:rPr>
        <w:t>Frick’s job was to manage the daily operations of Carnegie’s company. With Frick’s great leadership,</w:t>
      </w:r>
      <w:r w:rsidRPr="006743B4">
        <w:rPr>
          <w:color w:val="000000"/>
        </w:rPr>
        <w:t xml:space="preserve"> Carnegie’s steel mill profits rose every year despite labor troubles and a national depression. With Henry’s help, Carnegie was free to pursue philanthropic activities.</w:t>
      </w:r>
    </w:p>
    <w:p w:rsidR="00806A38" w:rsidRPr="006743B4" w:rsidRDefault="00B62615">
      <w:pPr>
        <w:rPr>
          <w:color w:val="000000"/>
        </w:rPr>
      </w:pPr>
    </w:p>
    <w:p w:rsidR="00806A38" w:rsidRPr="006743B4" w:rsidRDefault="00B62615">
      <w:pPr>
        <w:rPr>
          <w:color w:val="000000"/>
        </w:rPr>
      </w:pPr>
      <w:r w:rsidRPr="006743B4">
        <w:rPr>
          <w:b/>
          <w:color w:val="000000"/>
        </w:rPr>
        <w:t xml:space="preserve">Charles Schwab: </w:t>
      </w:r>
      <w:r w:rsidRPr="006743B4">
        <w:rPr>
          <w:color w:val="000000"/>
        </w:rPr>
        <w:t>He became president of Carnegie Steel when he bought half of the comp</w:t>
      </w:r>
      <w:r w:rsidRPr="006743B4">
        <w:rPr>
          <w:color w:val="000000"/>
        </w:rPr>
        <w:t>any for half a billion dollars. Therefore, he combined Carnegie’s company with Federal Steel. After the agreement, Morgan set up the U.S. Steel Corporation. This became the first business to capitalize at more than $1 billion dollars.</w:t>
      </w:r>
    </w:p>
    <w:p w:rsidR="00806A38" w:rsidRPr="006743B4" w:rsidRDefault="00B62615">
      <w:pPr>
        <w:rPr>
          <w:color w:val="000000"/>
        </w:rPr>
      </w:pPr>
      <w:r w:rsidRPr="006743B4">
        <w:rPr>
          <w:b/>
          <w:color w:val="000000"/>
        </w:rPr>
        <w:lastRenderedPageBreak/>
        <w:t xml:space="preserve">Thomas A. Edison: </w:t>
      </w:r>
      <w:r w:rsidRPr="006743B4">
        <w:rPr>
          <w:color w:val="000000"/>
        </w:rPr>
        <w:t xml:space="preserve">He </w:t>
      </w:r>
      <w:r w:rsidRPr="006743B4">
        <w:rPr>
          <w:color w:val="000000"/>
        </w:rPr>
        <w:t>epitomized the inventive impulse. An American inventor, his development of a practical electric light bulb, electric generating system, sound-recording device, and motion picture projector had advanced the life of modern society. He shared the same dream a</w:t>
      </w:r>
      <w:r w:rsidRPr="006743B4">
        <w:rPr>
          <w:color w:val="000000"/>
        </w:rPr>
        <w:t>s Carnegie to interconnect industry system with technology.</w:t>
      </w:r>
    </w:p>
    <w:p w:rsidR="00806A38" w:rsidRPr="006743B4" w:rsidRDefault="00B62615">
      <w:pPr>
        <w:rPr>
          <w:color w:val="000000"/>
        </w:rPr>
      </w:pPr>
    </w:p>
    <w:p w:rsidR="00806A38" w:rsidRPr="006743B4" w:rsidRDefault="00B62615">
      <w:pPr>
        <w:rPr>
          <w:color w:val="000000"/>
        </w:rPr>
      </w:pPr>
      <w:r w:rsidRPr="00806A38">
        <w:rPr>
          <w:b/>
          <w:color w:val="000000"/>
        </w:rPr>
        <w:t xml:space="preserve">Alexander Graham Bell: </w:t>
      </w:r>
      <w:r w:rsidRPr="00806A38">
        <w:rPr>
          <w:color w:val="000000"/>
        </w:rPr>
        <w:t>An American inventor and teacher of the deaf, he was most famous for</w:t>
      </w:r>
      <w:r w:rsidRPr="006743B4">
        <w:rPr>
          <w:color w:val="000000"/>
        </w:rPr>
        <w:t xml:space="preserve"> his invention of the telephone. Since the age of 18, Bell had been working on the idea of transmitting </w:t>
      </w:r>
      <w:r w:rsidRPr="006743B4">
        <w:rPr>
          <w:color w:val="000000"/>
        </w:rPr>
        <w:t>speech. He was one of the cofounders of the National Geographic Society, and he served as its president from 1896 to 1904. He also founded the journal Science in 1883. His other invention includes the induction balance, audiometer, and the first was record</w:t>
      </w:r>
      <w:r w:rsidRPr="006743B4">
        <w:rPr>
          <w:color w:val="000000"/>
        </w:rPr>
        <w:t>ing cylinder introduced in 1885.</w:t>
      </w:r>
    </w:p>
    <w:p w:rsidR="00806A38" w:rsidRPr="006743B4" w:rsidRDefault="00B62615">
      <w:pPr>
        <w:rPr>
          <w:color w:val="000000"/>
        </w:rPr>
      </w:pPr>
    </w:p>
    <w:p w:rsidR="00806A38" w:rsidRPr="006743B4" w:rsidRDefault="00B62615">
      <w:pPr>
        <w:rPr>
          <w:color w:val="000000"/>
        </w:rPr>
      </w:pPr>
      <w:r w:rsidRPr="006743B4">
        <w:rPr>
          <w:b/>
          <w:color w:val="000000"/>
        </w:rPr>
        <w:t xml:space="preserve">Leland Stanford: </w:t>
      </w:r>
      <w:r w:rsidRPr="006743B4">
        <w:rPr>
          <w:color w:val="000000"/>
        </w:rPr>
        <w:t>An American Railroad magnate and a politician, he served as the Republican governor of California and the U.S. senator from California. With Hill, he started the Central Pacific Railroad Company, and in 18</w:t>
      </w:r>
      <w:r w:rsidRPr="006743B4">
        <w:rPr>
          <w:color w:val="000000"/>
        </w:rPr>
        <w:t>70, he founded the Southern Pacific Railroad Company.</w:t>
      </w:r>
    </w:p>
    <w:p w:rsidR="00806A38" w:rsidRPr="006743B4" w:rsidRDefault="00B62615">
      <w:pPr>
        <w:rPr>
          <w:color w:val="000000"/>
        </w:rPr>
      </w:pPr>
    </w:p>
    <w:p w:rsidR="00806A38" w:rsidRPr="006743B4" w:rsidRDefault="00B62615">
      <w:pPr>
        <w:rPr>
          <w:color w:val="000000"/>
        </w:rPr>
      </w:pPr>
      <w:r w:rsidRPr="006743B4">
        <w:rPr>
          <w:b/>
          <w:color w:val="000000"/>
        </w:rPr>
        <w:t xml:space="preserve">James G. Hill, Great Northern Railroad: </w:t>
      </w:r>
      <w:r w:rsidRPr="006743B4">
        <w:rPr>
          <w:color w:val="000000"/>
        </w:rPr>
        <w:t>He reorganized and expanded the railroad industry in the 1870s and 1880s. He was exemplified as a robber baron who manipulated stock markets and company policies</w:t>
      </w:r>
      <w:r w:rsidRPr="006743B4">
        <w:rPr>
          <w:color w:val="000000"/>
        </w:rPr>
        <w:t>. He and three other partners bought the St. Paul and Pacific Railroad.</w:t>
      </w:r>
    </w:p>
    <w:p w:rsidR="00806A38" w:rsidRPr="006743B4" w:rsidRDefault="00B62615">
      <w:pPr>
        <w:rPr>
          <w:color w:val="000000"/>
        </w:rPr>
      </w:pPr>
    </w:p>
    <w:p w:rsidR="00806A38" w:rsidRPr="006743B4" w:rsidRDefault="00B62615">
      <w:pPr>
        <w:rPr>
          <w:color w:val="000000"/>
        </w:rPr>
      </w:pPr>
      <w:r w:rsidRPr="006743B4">
        <w:rPr>
          <w:b/>
          <w:color w:val="000000"/>
        </w:rPr>
        <w:t xml:space="preserve">Cornelius Vanderbilt: </w:t>
      </w:r>
      <w:r w:rsidRPr="006743B4">
        <w:rPr>
          <w:color w:val="000000"/>
        </w:rPr>
        <w:t xml:space="preserve">An American industrialist and philanthropist, he became associated with the New York and Harlem Railroad in 1867, and became president in 1886. At the same time </w:t>
      </w:r>
      <w:r w:rsidRPr="006743B4">
        <w:rPr>
          <w:color w:val="000000"/>
        </w:rPr>
        <w:t>he began to act as head of the Vanderbilt family. He founded the Vanderbilt University.</w:t>
      </w:r>
    </w:p>
    <w:p w:rsidR="00806A38" w:rsidRPr="006743B4" w:rsidRDefault="00B62615">
      <w:pPr>
        <w:rPr>
          <w:color w:val="000000"/>
        </w:rPr>
      </w:pPr>
    </w:p>
    <w:p w:rsidR="00806A38" w:rsidRPr="006743B4" w:rsidRDefault="00B62615">
      <w:pPr>
        <w:rPr>
          <w:color w:val="000000"/>
        </w:rPr>
      </w:pPr>
      <w:r w:rsidRPr="006743B4">
        <w:rPr>
          <w:b/>
          <w:color w:val="000000"/>
        </w:rPr>
        <w:t xml:space="preserve">Bessemer process: </w:t>
      </w:r>
      <w:r w:rsidRPr="006743B4">
        <w:rPr>
          <w:color w:val="000000"/>
        </w:rPr>
        <w:t>The process consisted of a shot of air blasted through an enormous crucible of molten iron to burn off carbon and impurities. This new technology, co</w:t>
      </w:r>
      <w:r w:rsidRPr="006743B4">
        <w:rPr>
          <w:color w:val="000000"/>
        </w:rPr>
        <w:t xml:space="preserve">mbined with cost analysis, provided a learning railroad experience for Carnegie. The Bessemer invention offered a means of driving up profits, lowering cost, and improving efficiency. </w:t>
      </w:r>
    </w:p>
    <w:p w:rsidR="00806A38" w:rsidRPr="006743B4" w:rsidRDefault="00B62615">
      <w:pPr>
        <w:rPr>
          <w:color w:val="000000"/>
        </w:rPr>
      </w:pPr>
    </w:p>
    <w:p w:rsidR="00806A38" w:rsidRPr="006743B4" w:rsidRDefault="00B62615">
      <w:pPr>
        <w:rPr>
          <w:color w:val="000000"/>
        </w:rPr>
      </w:pPr>
      <w:r w:rsidRPr="006743B4">
        <w:rPr>
          <w:b/>
          <w:color w:val="000000"/>
        </w:rPr>
        <w:t xml:space="preserve">United States Steel Corporation, Elbert H. Gary: </w:t>
      </w:r>
      <w:r w:rsidRPr="006743B4">
        <w:rPr>
          <w:color w:val="000000"/>
        </w:rPr>
        <w:t>Gary was a lawyer who</w:t>
      </w:r>
      <w:r w:rsidRPr="006743B4">
        <w:rPr>
          <w:color w:val="000000"/>
        </w:rPr>
        <w:t xml:space="preserve"> later became president of the Federal Steel Company in 1898. Gary was a strong foe of unions, but he introduced profit sharing and encouraged higher wages and better working conditions. The city of Gary, Indiana, originally a steel company town, is named </w:t>
      </w:r>
      <w:r w:rsidRPr="006743B4">
        <w:rPr>
          <w:color w:val="000000"/>
        </w:rPr>
        <w:t>after him.</w:t>
      </w:r>
    </w:p>
    <w:p w:rsidR="00806A38" w:rsidRPr="006743B4" w:rsidRDefault="00B62615">
      <w:pPr>
        <w:rPr>
          <w:color w:val="000000"/>
        </w:rPr>
      </w:pPr>
    </w:p>
    <w:p w:rsidR="00806A38" w:rsidRPr="006743B4" w:rsidRDefault="00B62615">
      <w:pPr>
        <w:rPr>
          <w:color w:val="000000"/>
        </w:rPr>
      </w:pPr>
      <w:r w:rsidRPr="006743B4">
        <w:rPr>
          <w:b/>
          <w:color w:val="000000"/>
        </w:rPr>
        <w:t xml:space="preserve">Mesabi Range: </w:t>
      </w:r>
      <w:r w:rsidRPr="006743B4">
        <w:rPr>
          <w:color w:val="000000"/>
        </w:rPr>
        <w:t>Andrew</w:t>
      </w:r>
      <w:r w:rsidRPr="006743B4">
        <w:rPr>
          <w:b/>
          <w:color w:val="000000"/>
        </w:rPr>
        <w:t xml:space="preserve"> </w:t>
      </w:r>
      <w:r w:rsidRPr="006743B4">
        <w:rPr>
          <w:color w:val="000000"/>
        </w:rPr>
        <w:t>Carnegie bought an ore company in the newly opened Mesabi Range in Minnesota in 1892. The hills contained large deposits of iron ore. The Mesabi Range is one of the chief iron-producing regions in the world. Iron production</w:t>
      </w:r>
      <w:r w:rsidRPr="006743B4">
        <w:rPr>
          <w:color w:val="000000"/>
        </w:rPr>
        <w:t xml:space="preserve"> began there in the late 19th century.</w:t>
      </w:r>
    </w:p>
    <w:p w:rsidR="00806A38" w:rsidRPr="006743B4" w:rsidRDefault="00B62615">
      <w:pPr>
        <w:rPr>
          <w:color w:val="000000"/>
        </w:rPr>
      </w:pPr>
    </w:p>
    <w:p w:rsidR="00806A38" w:rsidRPr="006743B4" w:rsidRDefault="00B62615">
      <w:pPr>
        <w:rPr>
          <w:color w:val="000000"/>
        </w:rPr>
      </w:pPr>
      <w:r w:rsidRPr="006743B4">
        <w:rPr>
          <w:b/>
          <w:color w:val="000000"/>
        </w:rPr>
        <w:t xml:space="preserve">J. Pierpont Morgan: </w:t>
      </w:r>
      <w:r w:rsidRPr="006743B4">
        <w:rPr>
          <w:color w:val="000000"/>
        </w:rPr>
        <w:t>When national depression struck a number of railroads in 1893, Morgan refinanced their debts and built an intersystem alliance by purchasing blocks of stock in the world of competing railroads. He</w:t>
      </w:r>
      <w:r w:rsidRPr="006743B4">
        <w:rPr>
          <w:color w:val="000000"/>
        </w:rPr>
        <w:t xml:space="preserve"> also marketed U.S. government securities on a massive scale.</w:t>
      </w:r>
    </w:p>
    <w:p w:rsidR="00806A38" w:rsidRPr="006743B4" w:rsidRDefault="00B62615">
      <w:pPr>
        <w:rPr>
          <w:color w:val="000000"/>
        </w:rPr>
      </w:pPr>
    </w:p>
    <w:p w:rsidR="00806A38" w:rsidRPr="006743B4" w:rsidRDefault="00B62615">
      <w:pPr>
        <w:rPr>
          <w:color w:val="000000"/>
        </w:rPr>
      </w:pPr>
      <w:r w:rsidRPr="006743B4">
        <w:rPr>
          <w:b/>
          <w:color w:val="000000"/>
        </w:rPr>
        <w:t xml:space="preserve">Gustavus Swift, Phillip Armour: </w:t>
      </w:r>
      <w:r w:rsidRPr="006743B4">
        <w:rPr>
          <w:color w:val="000000"/>
        </w:rPr>
        <w:t>Swift, a Chicago meatpacker, and Philip Armour turned pigs and cattle into bacon, pork chops, and steaks. They also developed the technique of refrigerating food</w:t>
      </w:r>
      <w:r w:rsidRPr="006743B4">
        <w:rPr>
          <w:color w:val="000000"/>
        </w:rPr>
        <w:t xml:space="preserve"> in order to ship food across seas. They both won a large share of the eastern urban market for meat.</w:t>
      </w:r>
    </w:p>
    <w:p w:rsidR="00806A38" w:rsidRPr="006743B4" w:rsidRDefault="00B62615">
      <w:pPr>
        <w:rPr>
          <w:color w:val="000000"/>
        </w:rPr>
      </w:pPr>
    </w:p>
    <w:p w:rsidR="00806A38" w:rsidRPr="006743B4" w:rsidRDefault="00B62615">
      <w:pPr>
        <w:rPr>
          <w:color w:val="000000"/>
        </w:rPr>
      </w:pPr>
      <w:r w:rsidRPr="006743B4">
        <w:rPr>
          <w:b/>
          <w:color w:val="000000"/>
        </w:rPr>
        <w:t xml:space="preserve">James B. Duke: </w:t>
      </w:r>
      <w:r w:rsidRPr="006743B4">
        <w:rPr>
          <w:color w:val="000000"/>
        </w:rPr>
        <w:t>An American tobacco industrialist and philanthropist whose career originated with a small family business, James, along with four partners</w:t>
      </w:r>
      <w:r w:rsidRPr="006743B4">
        <w:rPr>
          <w:color w:val="000000"/>
        </w:rPr>
        <w:t xml:space="preserve">, merged to form the American Tobacco Company in 1890. The family concentrated on cigarette production in 1881. Within few years, James led and dominated the national market. </w:t>
      </w:r>
    </w:p>
    <w:p w:rsidR="00806A38" w:rsidRPr="006743B4" w:rsidRDefault="00B62615">
      <w:pPr>
        <w:rPr>
          <w:color w:val="000000"/>
        </w:rPr>
      </w:pPr>
      <w:r w:rsidRPr="006743B4">
        <w:rPr>
          <w:b/>
          <w:color w:val="000000"/>
        </w:rPr>
        <w:lastRenderedPageBreak/>
        <w:t xml:space="preserve">Andrew Mellon: </w:t>
      </w:r>
      <w:r w:rsidRPr="006743B4">
        <w:rPr>
          <w:color w:val="000000"/>
        </w:rPr>
        <w:t>An American financier, industrialist, and statesman, and educated</w:t>
      </w:r>
      <w:r w:rsidRPr="006743B4">
        <w:rPr>
          <w:color w:val="000000"/>
        </w:rPr>
        <w:t xml:space="preserve"> at the University of Pennsylvania, he started his career in the banking firm of Thomas Mellon and Sons of Pittsburgh. He later became a partner and the president, in 1902, of the firm that developed into the Mellon National Bank.</w:t>
      </w:r>
    </w:p>
    <w:p w:rsidR="00806A38" w:rsidRPr="006743B4" w:rsidRDefault="00B62615">
      <w:pPr>
        <w:rPr>
          <w:color w:val="000000"/>
        </w:rPr>
      </w:pPr>
    </w:p>
    <w:p w:rsidR="00806A38" w:rsidRPr="006743B4" w:rsidRDefault="00B62615">
      <w:pPr>
        <w:rPr>
          <w:color w:val="000000"/>
        </w:rPr>
      </w:pPr>
      <w:r w:rsidRPr="006743B4">
        <w:rPr>
          <w:b/>
          <w:color w:val="000000"/>
        </w:rPr>
        <w:t xml:space="preserve">"Stock watering": </w:t>
      </w:r>
      <w:r w:rsidRPr="006743B4">
        <w:rPr>
          <w:color w:val="000000"/>
        </w:rPr>
        <w:t>This t</w:t>
      </w:r>
      <w:r w:rsidRPr="006743B4">
        <w:rPr>
          <w:color w:val="000000"/>
        </w:rPr>
        <w:t>erm referred to the act of issuing stock certificates far in excess of the actual value of the assets. Some who "stock watered" persuaded the populace to buy up stock, but then sold the stock when prices rose, and made a profit while ruining the business o</w:t>
      </w:r>
      <w:r w:rsidRPr="006743B4">
        <w:rPr>
          <w:color w:val="000000"/>
        </w:rPr>
        <w:t>f other investors. This was during 1890 when the stock market was at an all time high.</w:t>
      </w:r>
    </w:p>
    <w:p w:rsidR="00806A38" w:rsidRPr="006743B4" w:rsidRDefault="00B62615">
      <w:pPr>
        <w:rPr>
          <w:color w:val="000000"/>
        </w:rPr>
      </w:pPr>
    </w:p>
    <w:p w:rsidR="00806A38" w:rsidRPr="006743B4" w:rsidRDefault="00B62615">
      <w:pPr>
        <w:rPr>
          <w:color w:val="000000"/>
        </w:rPr>
      </w:pPr>
      <w:r w:rsidRPr="006743B4">
        <w:rPr>
          <w:b/>
          <w:color w:val="000000"/>
        </w:rPr>
        <w:t xml:space="preserve">Jay Cook Co.: </w:t>
      </w:r>
      <w:r w:rsidRPr="006743B4">
        <w:rPr>
          <w:color w:val="000000"/>
        </w:rPr>
        <w:t>He was a Philadelphia banker who had taken over the new transcontinental line, the Northern Pacific, in 1869. In September of that year, his vault was ful</w:t>
      </w:r>
      <w:r w:rsidRPr="006743B4">
        <w:rPr>
          <w:color w:val="000000"/>
        </w:rPr>
        <w:t>l of bonds that he could no longer sell. Cook fail to meet obligation and his bank, which was the largest in the nation, was shut down.</w:t>
      </w:r>
    </w:p>
    <w:p w:rsidR="00806A38" w:rsidRPr="006743B4" w:rsidRDefault="00B62615">
      <w:pPr>
        <w:rPr>
          <w:color w:val="000000"/>
        </w:rPr>
      </w:pPr>
    </w:p>
    <w:p w:rsidR="00806A38" w:rsidRPr="006743B4" w:rsidRDefault="00B62615">
      <w:pPr>
        <w:rPr>
          <w:color w:val="000000"/>
        </w:rPr>
      </w:pPr>
      <w:r w:rsidRPr="006743B4">
        <w:rPr>
          <w:b/>
          <w:color w:val="000000"/>
        </w:rPr>
        <w:t xml:space="preserve">Jay Gould and Jim Fiske: </w:t>
      </w:r>
      <w:r w:rsidRPr="006743B4">
        <w:rPr>
          <w:color w:val="000000"/>
        </w:rPr>
        <w:t>They attempted to corner the gold market in 1869 with the help of Grant’s brother-in-law. When</w:t>
      </w:r>
      <w:r w:rsidRPr="006743B4">
        <w:rPr>
          <w:color w:val="000000"/>
        </w:rPr>
        <w:t xml:space="preserve"> gold prices tumbled, Gould and Fiske salvaged their own fortunes. Unfortunately, investors were ruined. Grant’s reputation was tarnished and could not be restored.</w:t>
      </w:r>
    </w:p>
    <w:p w:rsidR="00806A38" w:rsidRPr="006743B4" w:rsidRDefault="00B62615">
      <w:pPr>
        <w:rPr>
          <w:color w:val="000000"/>
        </w:rPr>
      </w:pPr>
    </w:p>
    <w:p w:rsidR="00806A38" w:rsidRPr="006743B4" w:rsidRDefault="00B62615">
      <w:pPr>
        <w:rPr>
          <w:color w:val="000000"/>
        </w:rPr>
      </w:pPr>
      <w:r w:rsidRPr="00806A38">
        <w:rPr>
          <w:b/>
          <w:color w:val="000000"/>
        </w:rPr>
        <w:t xml:space="preserve">Pool, Trust: </w:t>
      </w:r>
      <w:r w:rsidRPr="00806A38">
        <w:rPr>
          <w:color w:val="000000"/>
        </w:rPr>
        <w:t>Competition</w:t>
      </w:r>
      <w:r w:rsidRPr="006743B4">
        <w:rPr>
          <w:color w:val="000000"/>
        </w:rPr>
        <w:t xml:space="preserve"> became so vicious that railroads tried to end it by establishing </w:t>
      </w:r>
      <w:r w:rsidRPr="006743B4">
        <w:rPr>
          <w:color w:val="000000"/>
        </w:rPr>
        <w:t xml:space="preserve">pools in order to divide the traffic equally and to charge similar rates. The pool lacked legal status, while the trust was a legal device that centralized control over a number of different companies by setting up a board of trustees to run all of them. </w:t>
      </w:r>
    </w:p>
    <w:p w:rsidR="00806A38" w:rsidRPr="006743B4" w:rsidRDefault="00B62615">
      <w:pPr>
        <w:rPr>
          <w:color w:val="000000"/>
        </w:rPr>
      </w:pPr>
    </w:p>
    <w:p w:rsidR="00806A38" w:rsidRPr="006743B4" w:rsidRDefault="00B62615">
      <w:pPr>
        <w:rPr>
          <w:color w:val="000000"/>
        </w:rPr>
      </w:pPr>
      <w:r w:rsidRPr="006743B4">
        <w:rPr>
          <w:b/>
          <w:color w:val="000000"/>
        </w:rPr>
        <w:t xml:space="preserve">Rebates: </w:t>
      </w:r>
      <w:r w:rsidRPr="006743B4">
        <w:rPr>
          <w:color w:val="000000"/>
        </w:rPr>
        <w:t>A rebate is a partial monetary return of an amount paid. The Interstate Commerce Act prohibited rebates for railway rates because they discriminated between different groups. Small farmers were angered that they were required to pay more than oth</w:t>
      </w:r>
      <w:r w:rsidRPr="006743B4">
        <w:rPr>
          <w:color w:val="000000"/>
        </w:rPr>
        <w:t>er interests were. This Act was passed in 1887 with the Interstate Commerce Commission.</w:t>
      </w:r>
    </w:p>
    <w:p w:rsidR="00806A38" w:rsidRPr="006743B4" w:rsidRDefault="00B62615">
      <w:pPr>
        <w:rPr>
          <w:color w:val="000000"/>
        </w:rPr>
      </w:pPr>
    </w:p>
    <w:p w:rsidR="00806A38" w:rsidRPr="006743B4" w:rsidRDefault="00B62615">
      <w:pPr>
        <w:rPr>
          <w:color w:val="000000"/>
        </w:rPr>
      </w:pPr>
      <w:r w:rsidRPr="006743B4">
        <w:rPr>
          <w:b/>
          <w:color w:val="000000"/>
        </w:rPr>
        <w:t xml:space="preserve">Depression of 1873: </w:t>
      </w:r>
      <w:r w:rsidRPr="006743B4">
        <w:rPr>
          <w:color w:val="000000"/>
        </w:rPr>
        <w:t xml:space="preserve">Early in Grant’s second term, the country was hit by an economic depression known as the panic of 1873. Brought on by over expansive tendencies of </w:t>
      </w:r>
      <w:r w:rsidRPr="006743B4">
        <w:rPr>
          <w:color w:val="000000"/>
        </w:rPr>
        <w:t xml:space="preserve">railroad builders and businessmen during the immediate postwar boom, the Panic was triggered by economic downturns in Europe and by the failure of Jay Cooke’s bank. </w:t>
      </w:r>
    </w:p>
    <w:p w:rsidR="00806A38" w:rsidRPr="006743B4" w:rsidRDefault="00B62615">
      <w:pPr>
        <w:rPr>
          <w:color w:val="000000"/>
        </w:rPr>
      </w:pPr>
    </w:p>
    <w:p w:rsidR="00806A38" w:rsidRPr="006743B4" w:rsidRDefault="00B62615">
      <w:pPr>
        <w:rPr>
          <w:color w:val="000000"/>
        </w:rPr>
      </w:pPr>
      <w:r w:rsidRPr="006743B4">
        <w:rPr>
          <w:b/>
          <w:color w:val="000000"/>
        </w:rPr>
        <w:t>Holding Companies</w:t>
      </w:r>
      <w:r w:rsidRPr="006743B4">
        <w:rPr>
          <w:color w:val="000000"/>
        </w:rPr>
        <w:t>: A holding company is a corporation that owns a controlling share of th</w:t>
      </w:r>
      <w:r w:rsidRPr="006743B4">
        <w:rPr>
          <w:color w:val="000000"/>
        </w:rPr>
        <w:t xml:space="preserve">e stock of one or more other firms. When Standard Oil faced the problem of antitrust suits in 1892, lawyer’s invoked New Jersey law that allowed permitted corporations to own property in other states by simply reorganizing the trust as an enormous holding </w:t>
      </w:r>
      <w:r w:rsidRPr="006743B4">
        <w:rPr>
          <w:color w:val="000000"/>
        </w:rPr>
        <w:t>company.</w:t>
      </w:r>
    </w:p>
    <w:p w:rsidR="00806A38" w:rsidRPr="006743B4" w:rsidRDefault="00B62615">
      <w:pPr>
        <w:rPr>
          <w:color w:val="000000"/>
        </w:rPr>
      </w:pPr>
    </w:p>
    <w:p w:rsidR="00806A38" w:rsidRPr="006743B4" w:rsidRDefault="00B62615">
      <w:pPr>
        <w:rPr>
          <w:color w:val="000000"/>
        </w:rPr>
      </w:pPr>
      <w:r w:rsidRPr="006743B4">
        <w:rPr>
          <w:b/>
          <w:color w:val="000000"/>
        </w:rPr>
        <w:t xml:space="preserve">Fourteenth Amendment’s "due process clause": </w:t>
      </w:r>
      <w:r w:rsidRPr="006743B4">
        <w:rPr>
          <w:color w:val="000000"/>
        </w:rPr>
        <w:t>The fourteenth amendment declared in its first clause that all person born or naturalized in the United States were recognized as citizens of the nation and as citizens of their states and that no stat</w:t>
      </w:r>
      <w:r w:rsidRPr="006743B4">
        <w:rPr>
          <w:color w:val="000000"/>
        </w:rPr>
        <w:t>e could abridge their rights without due process of law or deny them equal protection of the law.</w:t>
      </w:r>
    </w:p>
    <w:p w:rsidR="00806A38" w:rsidRPr="006743B4" w:rsidRDefault="00B62615">
      <w:pPr>
        <w:rPr>
          <w:color w:val="000000"/>
        </w:rPr>
      </w:pPr>
    </w:p>
    <w:p w:rsidR="00806A38" w:rsidRPr="006743B4" w:rsidRDefault="00B62615">
      <w:pPr>
        <w:rPr>
          <w:color w:val="000000"/>
        </w:rPr>
      </w:pPr>
      <w:r w:rsidRPr="00806A38">
        <w:rPr>
          <w:b/>
          <w:color w:val="000000"/>
        </w:rPr>
        <w:t xml:space="preserve">INTERSTATE COMMERCE ACT, INTERSTATE COMMERCE COMMISSION: </w:t>
      </w:r>
      <w:r w:rsidRPr="00806A38">
        <w:rPr>
          <w:color w:val="000000"/>
        </w:rPr>
        <w:t>The</w:t>
      </w:r>
      <w:r w:rsidRPr="006743B4">
        <w:rPr>
          <w:color w:val="000000"/>
        </w:rPr>
        <w:t xml:space="preserve"> Interstate Commerce Act of 1887 was passed to provide that a commission be established to overse</w:t>
      </w:r>
      <w:r w:rsidRPr="006743B4">
        <w:rPr>
          <w:color w:val="000000"/>
        </w:rPr>
        <w:t>e fair and just railway rates, prohibit rebates, end discriminatory practices, and require annual reports and financial statements. The act established a new agency, the Interstate Commerce Commission, which allowed the government to investigate and overse</w:t>
      </w:r>
      <w:r w:rsidRPr="006743B4">
        <w:rPr>
          <w:color w:val="000000"/>
        </w:rPr>
        <w:t xml:space="preserve">e railroad activities. </w:t>
      </w:r>
    </w:p>
    <w:p w:rsidR="00806A38" w:rsidRPr="006743B4" w:rsidRDefault="00B62615">
      <w:pPr>
        <w:rPr>
          <w:color w:val="000000"/>
        </w:rPr>
      </w:pPr>
    </w:p>
    <w:p w:rsidR="00806A38" w:rsidRPr="006743B4" w:rsidRDefault="00B62615">
      <w:pPr>
        <w:rPr>
          <w:color w:val="000000"/>
        </w:rPr>
      </w:pPr>
      <w:r w:rsidRPr="006743B4">
        <w:rPr>
          <w:b/>
          <w:color w:val="000000"/>
        </w:rPr>
        <w:lastRenderedPageBreak/>
        <w:t xml:space="preserve">Long haul, short haul: </w:t>
      </w:r>
      <w:r w:rsidRPr="006743B4">
        <w:rPr>
          <w:color w:val="000000"/>
        </w:rPr>
        <w:t>It was cheaper to ship a long haul on the railroads than it was to ship a short haul. Small farmers were angered that they, who made many short hauls, were discriminated against. In the 1870s, many state legi</w:t>
      </w:r>
      <w:r w:rsidRPr="006743B4">
        <w:rPr>
          <w:color w:val="000000"/>
        </w:rPr>
        <w:t>slatures, outlawed rate discrimination as a result of protests led by the Grangers.</w:t>
      </w:r>
    </w:p>
    <w:p w:rsidR="00806A38" w:rsidRPr="006743B4" w:rsidRDefault="00B62615">
      <w:pPr>
        <w:rPr>
          <w:color w:val="000000"/>
        </w:rPr>
      </w:pPr>
    </w:p>
    <w:p w:rsidR="00806A38" w:rsidRPr="006743B4" w:rsidRDefault="00B62615">
      <w:pPr>
        <w:rPr>
          <w:color w:val="000000"/>
        </w:rPr>
      </w:pPr>
      <w:r w:rsidRPr="00806A38">
        <w:rPr>
          <w:b/>
          <w:color w:val="000000"/>
        </w:rPr>
        <w:t xml:space="preserve">SHERMAN ANTITRUST ACT, 1890: </w:t>
      </w:r>
      <w:r w:rsidRPr="00806A38">
        <w:rPr>
          <w:color w:val="000000"/>
        </w:rPr>
        <w:t>Fearing that the trusts would stamp out all competition,</w:t>
      </w:r>
      <w:r w:rsidRPr="006743B4">
        <w:rPr>
          <w:color w:val="000000"/>
        </w:rPr>
        <w:t xml:space="preserve"> Congress passed the Sherman Antitrust Act in 1890, which outlawed trusts and other re</w:t>
      </w:r>
      <w:r w:rsidRPr="006743B4">
        <w:rPr>
          <w:color w:val="000000"/>
        </w:rPr>
        <w:t>straints of trade. Violators were fined up to five thousand dollars and one year in prison. The Sherman Antitrust act failed to define either trust or restraint of trade clearly. As a result, between 1890 and 1904, the government prosecuted only eighteen a</w:t>
      </w:r>
      <w:r w:rsidRPr="006743B4">
        <w:rPr>
          <w:color w:val="000000"/>
        </w:rPr>
        <w:t>ntitrust suits, and it was instead used to hinder the efforts of labor unions that acted "in restraint of trade."</w:t>
      </w:r>
    </w:p>
    <w:p w:rsidR="00806A38" w:rsidRPr="006743B4" w:rsidRDefault="00B62615">
      <w:pPr>
        <w:rPr>
          <w:color w:val="000000"/>
        </w:rPr>
      </w:pPr>
    </w:p>
    <w:p w:rsidR="00806A38" w:rsidRPr="006743B4" w:rsidRDefault="00B62615">
      <w:pPr>
        <w:rPr>
          <w:color w:val="000000"/>
        </w:rPr>
      </w:pPr>
      <w:r w:rsidRPr="006743B4">
        <w:rPr>
          <w:b/>
          <w:color w:val="000000"/>
        </w:rPr>
        <w:t xml:space="preserve">Frank Norris, </w:t>
      </w:r>
      <w:r w:rsidRPr="006743B4">
        <w:rPr>
          <w:b/>
          <w:i/>
          <w:color w:val="000000"/>
        </w:rPr>
        <w:t>The Octopus</w:t>
      </w:r>
      <w:r w:rsidRPr="006743B4">
        <w:rPr>
          <w:b/>
          <w:color w:val="000000"/>
        </w:rPr>
        <w:t>:</w:t>
      </w:r>
      <w:r w:rsidRPr="006743B4">
        <w:rPr>
          <w:color w:val="000000"/>
        </w:rPr>
        <w:t xml:space="preserve"> The U.S. novelist Frank Norris, was a noted pioneer of naturalism in literature. His novels portray the demoralizi</w:t>
      </w:r>
      <w:r w:rsidRPr="006743B4">
        <w:rPr>
          <w:color w:val="000000"/>
        </w:rPr>
        <w:t xml:space="preserve">ng effects of modern technology on the human fate. His best-known works, </w:t>
      </w:r>
      <w:r w:rsidRPr="006743B4">
        <w:rPr>
          <w:i/>
          <w:color w:val="000000"/>
        </w:rPr>
        <w:t>The Octopus</w:t>
      </w:r>
      <w:r w:rsidRPr="006743B4">
        <w:rPr>
          <w:color w:val="000000"/>
        </w:rPr>
        <w:t xml:space="preserve">, published in 1901, and </w:t>
      </w:r>
      <w:r w:rsidRPr="006743B4">
        <w:rPr>
          <w:i/>
          <w:color w:val="000000"/>
        </w:rPr>
        <w:t>The Pit</w:t>
      </w:r>
      <w:r w:rsidRPr="006743B4">
        <w:rPr>
          <w:color w:val="000000"/>
        </w:rPr>
        <w:t>, published in 1903, attack the railroad and wheat industries in the United States.</w:t>
      </w:r>
    </w:p>
    <w:p w:rsidR="00806A38" w:rsidRPr="006743B4" w:rsidRDefault="00B62615">
      <w:pPr>
        <w:rPr>
          <w:color w:val="000000"/>
        </w:rPr>
      </w:pPr>
    </w:p>
    <w:p w:rsidR="00806A38" w:rsidRPr="006743B4" w:rsidRDefault="00B62615">
      <w:pPr>
        <w:rPr>
          <w:color w:val="000000"/>
        </w:rPr>
      </w:pPr>
      <w:r w:rsidRPr="006743B4">
        <w:rPr>
          <w:b/>
          <w:color w:val="000000"/>
        </w:rPr>
        <w:t xml:space="preserve">New South, Henry Grady: </w:t>
      </w:r>
      <w:r w:rsidRPr="006743B4">
        <w:rPr>
          <w:color w:val="000000"/>
        </w:rPr>
        <w:t>Henry Grady was a U.S. journali</w:t>
      </w:r>
      <w:r w:rsidRPr="006743B4">
        <w:rPr>
          <w:color w:val="000000"/>
        </w:rPr>
        <w:t xml:space="preserve">st and orator born in Athens, Georgia. He bought share in </w:t>
      </w:r>
      <w:r w:rsidRPr="006743B4">
        <w:rPr>
          <w:i/>
          <w:color w:val="000000"/>
        </w:rPr>
        <w:t>Atlantic Constitution</w:t>
      </w:r>
      <w:r w:rsidRPr="006743B4">
        <w:rPr>
          <w:color w:val="000000"/>
        </w:rPr>
        <w:t xml:space="preserve"> in 1879. As editor, he did much to restore friendly relations between the North and South during a period of bitter hatred and conflict. He often lectured on the concept of "Th</w:t>
      </w:r>
      <w:r w:rsidRPr="006743B4">
        <w:rPr>
          <w:color w:val="000000"/>
        </w:rPr>
        <w:t>e New South," which referred to a rejuvenated south.</w:t>
      </w:r>
    </w:p>
    <w:p w:rsidR="00806A38" w:rsidRPr="006743B4" w:rsidRDefault="00B62615">
      <w:pPr>
        <w:rPr>
          <w:color w:val="000000"/>
        </w:rPr>
      </w:pPr>
    </w:p>
    <w:p w:rsidR="00806A38" w:rsidRPr="006743B4" w:rsidRDefault="00B62615">
      <w:pPr>
        <w:rPr>
          <w:b/>
          <w:i/>
          <w:color w:val="FF0000"/>
          <w:sz w:val="24"/>
        </w:rPr>
      </w:pPr>
      <w:r w:rsidRPr="006743B4">
        <w:rPr>
          <w:b/>
          <w:i/>
          <w:color w:val="FF0000"/>
          <w:sz w:val="24"/>
        </w:rPr>
        <w:t>The Growth Of Labor</w:t>
      </w:r>
    </w:p>
    <w:p w:rsidR="00806A38" w:rsidRPr="006743B4" w:rsidRDefault="00B62615">
      <w:pPr>
        <w:rPr>
          <w:color w:val="000000"/>
        </w:rPr>
      </w:pPr>
    </w:p>
    <w:p w:rsidR="00806A38" w:rsidRPr="006743B4" w:rsidRDefault="00B62615">
      <w:pPr>
        <w:rPr>
          <w:color w:val="000000"/>
        </w:rPr>
      </w:pPr>
      <w:r w:rsidRPr="006743B4">
        <w:rPr>
          <w:i/>
          <w:color w:val="000000"/>
        </w:rPr>
        <w:t>Reacting to the emergence of big business, workers organized themselves to protect their welfare. Feeling that they were helpless against the practices of the large corporations, wo</w:t>
      </w:r>
      <w:r w:rsidRPr="006743B4">
        <w:rPr>
          <w:i/>
          <w:color w:val="000000"/>
        </w:rPr>
        <w:t xml:space="preserve">rkers collectivized to gain power through their numbers. Labor Unions, such as the National Labor Union and the Knights of Labor, were created in order to establish forums for workers to express discontent. </w:t>
      </w:r>
    </w:p>
    <w:p w:rsidR="00806A38" w:rsidRPr="006743B4" w:rsidRDefault="00B62615">
      <w:pPr>
        <w:rPr>
          <w:color w:val="000000"/>
        </w:rPr>
      </w:pPr>
    </w:p>
    <w:p w:rsidR="00806A38" w:rsidRPr="006743B4" w:rsidRDefault="00B62615">
      <w:pPr>
        <w:rPr>
          <w:color w:val="000000"/>
        </w:rPr>
      </w:pPr>
      <w:r w:rsidRPr="006743B4">
        <w:rPr>
          <w:b/>
          <w:color w:val="000000"/>
        </w:rPr>
        <w:t xml:space="preserve">National Labor Union, William Sylvis: </w:t>
      </w:r>
      <w:r w:rsidRPr="006743B4">
        <w:rPr>
          <w:color w:val="000000"/>
        </w:rPr>
        <w:t xml:space="preserve">In 1866, </w:t>
      </w:r>
      <w:r w:rsidRPr="006743B4">
        <w:rPr>
          <w:color w:val="000000"/>
        </w:rPr>
        <w:t>acting on his dream of a nationwide association to represent all workers. Sylvis called a convention in Baltimore that formed the National Labor Union (NLU). The organization supported the eight-hour day movement, but also embraced banking reform and an en</w:t>
      </w:r>
      <w:r w:rsidRPr="006743B4">
        <w:rPr>
          <w:color w:val="000000"/>
        </w:rPr>
        <w:t>d to conviction labor.</w:t>
      </w:r>
    </w:p>
    <w:p w:rsidR="00806A38" w:rsidRPr="006743B4" w:rsidRDefault="00B62615">
      <w:pPr>
        <w:rPr>
          <w:color w:val="000000"/>
        </w:rPr>
      </w:pPr>
    </w:p>
    <w:p w:rsidR="00806A38" w:rsidRPr="006743B4" w:rsidRDefault="00B62615">
      <w:pPr>
        <w:rPr>
          <w:color w:val="000000"/>
        </w:rPr>
      </w:pPr>
      <w:r w:rsidRPr="00806A38">
        <w:rPr>
          <w:b/>
          <w:color w:val="000000"/>
        </w:rPr>
        <w:t xml:space="preserve">KNIGHTS OF LABOR, URIAH STEPHENS, TERRENCE POWDERLY: </w:t>
      </w:r>
      <w:r w:rsidRPr="00806A38">
        <w:rPr>
          <w:color w:val="000000"/>
        </w:rPr>
        <w:t>The Knights</w:t>
      </w:r>
      <w:r w:rsidRPr="006743B4">
        <w:rPr>
          <w:color w:val="000000"/>
        </w:rPr>
        <w:t xml:space="preserve"> of labor dreamed of a national labor movement. This organization was founded in Philadelphia in 1869, and was led by Uriah Stephens, who was also the head of the Garme</w:t>
      </w:r>
      <w:r w:rsidRPr="006743B4">
        <w:rPr>
          <w:color w:val="000000"/>
        </w:rPr>
        <w:t>nt Cutters of Philadelphia. They welcomed all wage earners, and demanded equal pay for women, an end to child and convict labor, and cooperative employer-employee ownership. In their organization, they excluded bankers, lawyers, professional gambler, and l</w:t>
      </w:r>
      <w:r w:rsidRPr="006743B4">
        <w:rPr>
          <w:color w:val="000000"/>
        </w:rPr>
        <w:t>iquor dealers.</w:t>
      </w:r>
    </w:p>
    <w:p w:rsidR="00806A38" w:rsidRPr="006743B4" w:rsidRDefault="00B62615">
      <w:pPr>
        <w:rPr>
          <w:color w:val="000000"/>
        </w:rPr>
      </w:pPr>
    </w:p>
    <w:p w:rsidR="00806A38" w:rsidRPr="006743B4" w:rsidRDefault="00B62615">
      <w:pPr>
        <w:rPr>
          <w:color w:val="000000"/>
        </w:rPr>
      </w:pPr>
      <w:r w:rsidRPr="00806A38">
        <w:rPr>
          <w:b/>
          <w:color w:val="000000"/>
        </w:rPr>
        <w:t xml:space="preserve">AMERICAN FEDERATION OF LABOR (AFL): </w:t>
      </w:r>
      <w:r w:rsidRPr="00806A38">
        <w:rPr>
          <w:color w:val="000000"/>
        </w:rPr>
        <w:t>Confronted by big business, Samuel</w:t>
      </w:r>
      <w:r w:rsidRPr="006743B4">
        <w:rPr>
          <w:color w:val="000000"/>
        </w:rPr>
        <w:t xml:space="preserve"> Gompers and Adolph Strasser put together a combination of national crafts unions to represent the material interests of labor in the matter of wages, hours, and safety p</w:t>
      </w:r>
      <w:r w:rsidRPr="006743B4">
        <w:rPr>
          <w:color w:val="000000"/>
        </w:rPr>
        <w:t>recautions. They demanded bargaining in labor contracts with large corporations such as railroads, mining, and manufacturing. They did not intend to have a violent revolution nor political radicalism.</w:t>
      </w:r>
    </w:p>
    <w:p w:rsidR="00806A38" w:rsidRPr="006743B4" w:rsidRDefault="00B62615">
      <w:pPr>
        <w:rPr>
          <w:color w:val="000000"/>
        </w:rPr>
      </w:pPr>
    </w:p>
    <w:p w:rsidR="00806A38" w:rsidRPr="006743B4" w:rsidRDefault="00B62615">
      <w:pPr>
        <w:rPr>
          <w:color w:val="000000"/>
        </w:rPr>
      </w:pPr>
      <w:r w:rsidRPr="006743B4">
        <w:rPr>
          <w:b/>
          <w:color w:val="000000"/>
        </w:rPr>
        <w:t xml:space="preserve">Samuel Gompers: </w:t>
      </w:r>
      <w:r w:rsidRPr="006743B4">
        <w:rPr>
          <w:color w:val="000000"/>
        </w:rPr>
        <w:t>An American labor leader, he, as presi</w:t>
      </w:r>
      <w:r w:rsidRPr="006743B4">
        <w:rPr>
          <w:color w:val="000000"/>
        </w:rPr>
        <w:t>dent of the American Federation of Labor (AFL), stressed cooperation between management and labor instead of strike actions, as a means of obtaining labor demands. He led the AFL for forty years, until his death in 1924.</w:t>
      </w:r>
    </w:p>
    <w:p w:rsidR="00806A38" w:rsidRPr="006743B4" w:rsidRDefault="00B62615">
      <w:pPr>
        <w:rPr>
          <w:color w:val="000000"/>
        </w:rPr>
      </w:pPr>
      <w:r w:rsidRPr="006743B4">
        <w:rPr>
          <w:b/>
          <w:color w:val="000000"/>
        </w:rPr>
        <w:lastRenderedPageBreak/>
        <w:t xml:space="preserve">Collective bargaining: </w:t>
      </w:r>
      <w:r w:rsidRPr="006743B4">
        <w:rPr>
          <w:color w:val="000000"/>
        </w:rPr>
        <w:t>The major fu</w:t>
      </w:r>
      <w:r w:rsidRPr="006743B4">
        <w:rPr>
          <w:color w:val="000000"/>
        </w:rPr>
        <w:t>nction of unions is collective bargaining, a process by which unions and employers negotiate terms of employment. The terms are set forth in a written agreement that the union and the employer promise to enforce. The AFL demanded collective bargaining in l</w:t>
      </w:r>
      <w:r w:rsidRPr="006743B4">
        <w:rPr>
          <w:color w:val="000000"/>
        </w:rPr>
        <w:t>abor contracts with large corporations.</w:t>
      </w:r>
    </w:p>
    <w:p w:rsidR="00806A38" w:rsidRPr="006743B4" w:rsidRDefault="00B62615">
      <w:pPr>
        <w:rPr>
          <w:color w:val="000000"/>
        </w:rPr>
      </w:pPr>
    </w:p>
    <w:p w:rsidR="00806A38" w:rsidRPr="006743B4" w:rsidRDefault="00B62615">
      <w:pPr>
        <w:rPr>
          <w:color w:val="000000"/>
        </w:rPr>
      </w:pPr>
      <w:r w:rsidRPr="006743B4">
        <w:rPr>
          <w:b/>
          <w:color w:val="000000"/>
        </w:rPr>
        <w:t xml:space="preserve">Injunction: </w:t>
      </w:r>
      <w:r w:rsidRPr="006743B4">
        <w:rPr>
          <w:color w:val="000000"/>
        </w:rPr>
        <w:t>An injunction is a court order. It was generally used against strikers. It is an order or decree in the law of equity, requiring a defendant to refrain from committing a specific act, either in process o</w:t>
      </w:r>
      <w:r w:rsidRPr="006743B4">
        <w:rPr>
          <w:color w:val="000000"/>
        </w:rPr>
        <w:t>r threatened, injurious to the plaintiff. Injunctions are generally preventive, restraining, or prohibitory in nature.</w:t>
      </w:r>
    </w:p>
    <w:p w:rsidR="00806A38" w:rsidRPr="006743B4" w:rsidRDefault="00B62615">
      <w:pPr>
        <w:rPr>
          <w:color w:val="000000"/>
        </w:rPr>
      </w:pPr>
    </w:p>
    <w:p w:rsidR="00806A38" w:rsidRPr="006743B4" w:rsidRDefault="00B62615">
      <w:pPr>
        <w:rPr>
          <w:color w:val="000000"/>
        </w:rPr>
      </w:pPr>
      <w:r w:rsidRPr="006743B4">
        <w:rPr>
          <w:b/>
          <w:color w:val="000000"/>
        </w:rPr>
        <w:t xml:space="preserve">Pinkertons: </w:t>
      </w:r>
      <w:r w:rsidRPr="006743B4">
        <w:rPr>
          <w:color w:val="000000"/>
        </w:rPr>
        <w:t>They were a group in Allan Pinkerton’s organization, the National Detective Agency. They often spied on the unions for the c</w:t>
      </w:r>
      <w:r w:rsidRPr="006743B4">
        <w:rPr>
          <w:color w:val="000000"/>
        </w:rPr>
        <w:t xml:space="preserve">ompanies. In 1877, when a railroad strike broke out, they were called in as strikebreakers. In the Homestead Strike, the Pinkertons fired on the strikers, killing many of them. </w:t>
      </w:r>
    </w:p>
    <w:p w:rsidR="00806A38" w:rsidRPr="006743B4" w:rsidRDefault="00B62615">
      <w:pPr>
        <w:rPr>
          <w:color w:val="000000"/>
        </w:rPr>
      </w:pPr>
    </w:p>
    <w:p w:rsidR="00806A38" w:rsidRPr="006743B4" w:rsidRDefault="00B62615">
      <w:pPr>
        <w:rPr>
          <w:color w:val="000000"/>
        </w:rPr>
      </w:pPr>
      <w:r w:rsidRPr="006743B4">
        <w:rPr>
          <w:b/>
          <w:color w:val="000000"/>
        </w:rPr>
        <w:t xml:space="preserve">Closed Shop: </w:t>
      </w:r>
      <w:r w:rsidRPr="006743B4">
        <w:rPr>
          <w:color w:val="000000"/>
        </w:rPr>
        <w:t>The closed shop is an agreement between a trade union and an emp</w:t>
      </w:r>
      <w:r w:rsidRPr="006743B4">
        <w:rPr>
          <w:color w:val="000000"/>
        </w:rPr>
        <w:t xml:space="preserve">loyer, which is a collective bargain. It provides that employees in the bargaining unit shall be union members and remain in good standing in the union as a condition of employment. Many of these shops were banned by the Taft-Hartley Act of 1947. </w:t>
      </w:r>
    </w:p>
    <w:p w:rsidR="00806A38" w:rsidRPr="006743B4" w:rsidRDefault="00B62615">
      <w:pPr>
        <w:rPr>
          <w:color w:val="000000"/>
        </w:rPr>
      </w:pPr>
    </w:p>
    <w:p w:rsidR="00806A38" w:rsidRPr="006743B4" w:rsidRDefault="00B62615">
      <w:pPr>
        <w:rPr>
          <w:color w:val="000000"/>
        </w:rPr>
      </w:pPr>
      <w:r w:rsidRPr="006743B4">
        <w:rPr>
          <w:b/>
          <w:color w:val="000000"/>
        </w:rPr>
        <w:t>Blackli</w:t>
      </w:r>
      <w:r w:rsidRPr="006743B4">
        <w:rPr>
          <w:b/>
          <w:color w:val="000000"/>
        </w:rPr>
        <w:t xml:space="preserve">st, Yellow Dog Contracts: </w:t>
      </w:r>
      <w:r w:rsidRPr="006743B4">
        <w:rPr>
          <w:color w:val="000000"/>
        </w:rPr>
        <w:t>With the formation of labor unions, workers began to strike to obtain better conditions. However, employers blacklisted employees that went on strike, which which made getting another job later much harder. They also made employee</w:t>
      </w:r>
      <w:r w:rsidRPr="006743B4">
        <w:rPr>
          <w:color w:val="000000"/>
        </w:rPr>
        <w:t xml:space="preserve">s sign yellow dog contracts, which forced the employee to agree not to strike or join a union. </w:t>
      </w:r>
    </w:p>
    <w:p w:rsidR="00806A38" w:rsidRPr="006743B4" w:rsidRDefault="00B62615">
      <w:pPr>
        <w:rPr>
          <w:color w:val="000000"/>
        </w:rPr>
      </w:pPr>
    </w:p>
    <w:p w:rsidR="00806A38" w:rsidRPr="006743B4" w:rsidRDefault="00B62615">
      <w:pPr>
        <w:rPr>
          <w:color w:val="000000"/>
        </w:rPr>
      </w:pPr>
      <w:r w:rsidRPr="006743B4">
        <w:rPr>
          <w:b/>
          <w:color w:val="000000"/>
        </w:rPr>
        <w:t xml:space="preserve">Company Union: </w:t>
      </w:r>
      <w:r w:rsidRPr="006743B4">
        <w:rPr>
          <w:color w:val="000000"/>
        </w:rPr>
        <w:t>First adapted by the Colorado Fuel and Iron Company in 1915, it was a company-sponsored labor union that was dominated by the management. The wo</w:t>
      </w:r>
      <w:r w:rsidRPr="006743B4">
        <w:rPr>
          <w:color w:val="000000"/>
        </w:rPr>
        <w:t>rkers wanted unions, and they got them, but they were controlled by the management, so the company had the final word on the labor policy.</w:t>
      </w:r>
    </w:p>
    <w:p w:rsidR="00806A38" w:rsidRPr="006743B4" w:rsidRDefault="00B62615">
      <w:pPr>
        <w:rPr>
          <w:color w:val="000000"/>
        </w:rPr>
      </w:pPr>
    </w:p>
    <w:p w:rsidR="00806A38" w:rsidRPr="006743B4" w:rsidRDefault="00B62615">
      <w:pPr>
        <w:rPr>
          <w:color w:val="000000"/>
        </w:rPr>
      </w:pPr>
      <w:r w:rsidRPr="006743B4">
        <w:rPr>
          <w:b/>
          <w:color w:val="000000"/>
        </w:rPr>
        <w:t xml:space="preserve">Great Railroad Strike, 1877: </w:t>
      </w:r>
      <w:r w:rsidRPr="006743B4">
        <w:rPr>
          <w:color w:val="000000"/>
        </w:rPr>
        <w:t>A group of railroad workers on the Baltimore and Ohio Railroad rose up and began to str</w:t>
      </w:r>
      <w:r w:rsidRPr="006743B4">
        <w:rPr>
          <w:color w:val="000000"/>
        </w:rPr>
        <w:t xml:space="preserve">ike due to wage cuts. This spread up and down the railroad line across the nation. Railroad roadhouse were torched. President Rutherford B. Hayes sent in troops to stop the strike. 100 people died in the strike. </w:t>
      </w:r>
    </w:p>
    <w:p w:rsidR="00806A38" w:rsidRPr="006743B4" w:rsidRDefault="00B62615">
      <w:pPr>
        <w:rPr>
          <w:color w:val="000000"/>
        </w:rPr>
      </w:pPr>
    </w:p>
    <w:p w:rsidR="00806A38" w:rsidRPr="006743B4" w:rsidRDefault="00B62615">
      <w:pPr>
        <w:rPr>
          <w:color w:val="000000"/>
        </w:rPr>
      </w:pPr>
      <w:r w:rsidRPr="00806A38">
        <w:rPr>
          <w:b/>
          <w:color w:val="000000"/>
        </w:rPr>
        <w:t>Haymarket square riot:</w:t>
      </w:r>
      <w:r w:rsidRPr="006743B4">
        <w:rPr>
          <w:b/>
          <w:color w:val="000000"/>
          <w:u w:val="single"/>
        </w:rPr>
        <w:t xml:space="preserve"> </w:t>
      </w:r>
      <w:r w:rsidRPr="006743B4">
        <w:rPr>
          <w:color w:val="000000"/>
        </w:rPr>
        <w:t>Strikers and police</w:t>
      </w:r>
      <w:r w:rsidRPr="006743B4">
        <w:rPr>
          <w:color w:val="000000"/>
        </w:rPr>
        <w:t xml:space="preserve"> had a confrontation while a strike was in progress on May 4, 1886, at the McCormick reaper works in Chicago. Several protesters were shot by police the day before, and a protest against police violence was called. The police were attempting to break up th</w:t>
      </w:r>
      <w:r w:rsidRPr="006743B4">
        <w:rPr>
          <w:color w:val="000000"/>
        </w:rPr>
        <w:t>e meeting when a bomb was thrown by a protester. A violent gun battle ensued in which seven police were killed. Many police and civilians were injured as well.</w:t>
      </w:r>
    </w:p>
    <w:p w:rsidR="00806A38" w:rsidRPr="006743B4" w:rsidRDefault="00B62615">
      <w:pPr>
        <w:rPr>
          <w:color w:val="000000"/>
        </w:rPr>
      </w:pPr>
    </w:p>
    <w:p w:rsidR="00806A38" w:rsidRPr="006743B4" w:rsidRDefault="00B62615">
      <w:pPr>
        <w:rPr>
          <w:color w:val="000000"/>
        </w:rPr>
      </w:pPr>
      <w:r w:rsidRPr="006743B4">
        <w:rPr>
          <w:b/>
          <w:color w:val="000000"/>
        </w:rPr>
        <w:t xml:space="preserve">John Peter Altgeld: </w:t>
      </w:r>
      <w:r w:rsidRPr="006743B4">
        <w:rPr>
          <w:color w:val="000000"/>
        </w:rPr>
        <w:t>He served as the liberal governor of Illinois from 1893 to 1897. He was cri</w:t>
      </w:r>
      <w:r w:rsidRPr="006743B4">
        <w:rPr>
          <w:color w:val="000000"/>
        </w:rPr>
        <w:t xml:space="preserve">ticized for pardoning the anarchists who threw the bomb in the Haymarket Square Riot and for objecting to the use of federal troops in the Pullman strike. His action was considered dangerously radical by the American public. </w:t>
      </w:r>
    </w:p>
    <w:p w:rsidR="00806A38" w:rsidRPr="006743B4" w:rsidRDefault="00B62615">
      <w:pPr>
        <w:rPr>
          <w:color w:val="000000"/>
        </w:rPr>
      </w:pPr>
    </w:p>
    <w:p w:rsidR="00806A38" w:rsidRPr="006743B4" w:rsidRDefault="00B62615">
      <w:pPr>
        <w:rPr>
          <w:color w:val="000000"/>
        </w:rPr>
      </w:pPr>
      <w:r w:rsidRPr="00806A38">
        <w:rPr>
          <w:b/>
          <w:color w:val="000000"/>
        </w:rPr>
        <w:t>Homestead Strike:</w:t>
      </w:r>
      <w:r w:rsidRPr="006743B4">
        <w:rPr>
          <w:b/>
          <w:color w:val="000000"/>
          <w:u w:val="single"/>
        </w:rPr>
        <w:t xml:space="preserve"> </w:t>
      </w:r>
      <w:r w:rsidRPr="006743B4">
        <w:rPr>
          <w:color w:val="000000"/>
        </w:rPr>
        <w:t>Called in 1</w:t>
      </w:r>
      <w:r w:rsidRPr="006743B4">
        <w:rPr>
          <w:color w:val="000000"/>
        </w:rPr>
        <w:t xml:space="preserve">892 by the Amalgamated Association of Iron, Steel, and Tin Workers, it was one of the most violent strikes in U.S. history. It was against the Homestead Steel Works, which was part of the Carnegie Steel Company, in Pennsylvania in retaliation against wage </w:t>
      </w:r>
      <w:r w:rsidRPr="006743B4">
        <w:rPr>
          <w:color w:val="000000"/>
        </w:rPr>
        <w:t>cuts. On July 6, company guards and Pinkertons opened fire on the strikers after four months of striking, killing and wounding many strikers. The state militia dispersed the strikers.</w:t>
      </w:r>
    </w:p>
    <w:p w:rsidR="00806A38" w:rsidRPr="006743B4" w:rsidRDefault="00B62615">
      <w:pPr>
        <w:rPr>
          <w:color w:val="000000"/>
        </w:rPr>
      </w:pPr>
      <w:r w:rsidRPr="006743B4">
        <w:rPr>
          <w:b/>
          <w:color w:val="000000"/>
        </w:rPr>
        <w:lastRenderedPageBreak/>
        <w:t xml:space="preserve">American Railway Union: </w:t>
      </w:r>
      <w:r w:rsidRPr="006743B4">
        <w:rPr>
          <w:color w:val="000000"/>
        </w:rPr>
        <w:t>Created by Eugene V. Debs, it was a union create</w:t>
      </w:r>
      <w:r w:rsidRPr="006743B4">
        <w:rPr>
          <w:color w:val="000000"/>
        </w:rPr>
        <w:t>d in a short-lived attempt to bring all of the railroad workers into one organization. This union was a precursor of the union movement that followed in the 1930s. The union was involved in the 1894 Pullman Strike.</w:t>
      </w:r>
    </w:p>
    <w:p w:rsidR="00806A38" w:rsidRPr="006743B4" w:rsidRDefault="00B62615">
      <w:pPr>
        <w:rPr>
          <w:color w:val="000000"/>
        </w:rPr>
      </w:pPr>
    </w:p>
    <w:p w:rsidR="00806A38" w:rsidRPr="006743B4" w:rsidRDefault="00B62615">
      <w:pPr>
        <w:rPr>
          <w:color w:val="000000"/>
        </w:rPr>
      </w:pPr>
      <w:r w:rsidRPr="00806A38">
        <w:rPr>
          <w:b/>
          <w:color w:val="000000"/>
        </w:rPr>
        <w:t>Pullman Strike:</w:t>
      </w:r>
      <w:r w:rsidRPr="006743B4">
        <w:rPr>
          <w:b/>
          <w:color w:val="000000"/>
          <w:u w:val="single"/>
        </w:rPr>
        <w:t xml:space="preserve"> </w:t>
      </w:r>
      <w:r w:rsidRPr="006743B4">
        <w:rPr>
          <w:color w:val="000000"/>
        </w:rPr>
        <w:t>The American Railway Uni</w:t>
      </w:r>
      <w:r w:rsidRPr="006743B4">
        <w:rPr>
          <w:color w:val="000000"/>
        </w:rPr>
        <w:t>on and Eugene V. Debs led a nonviolent strike which brought about a shut down of western railroads, which took place against the Pullman Palace Car Company in Chicago in 1894, because of the poor wages of the Pullman workers. President Grover Cleveland int</w:t>
      </w:r>
      <w:r w:rsidRPr="006743B4">
        <w:rPr>
          <w:color w:val="000000"/>
        </w:rPr>
        <w:t>erfered and stopped the strike by saying that they had interfered with the right of the government to maintain the uninterrupted transport of mail. Debs was arrested and the strike was broken up.</w:t>
      </w:r>
    </w:p>
    <w:p w:rsidR="00806A38" w:rsidRPr="006743B4" w:rsidRDefault="00B62615">
      <w:pPr>
        <w:rPr>
          <w:color w:val="000000"/>
        </w:rPr>
      </w:pPr>
    </w:p>
    <w:p w:rsidR="00806A38" w:rsidRPr="006743B4" w:rsidRDefault="00B62615">
      <w:pPr>
        <w:rPr>
          <w:color w:val="000000"/>
        </w:rPr>
      </w:pPr>
      <w:r w:rsidRPr="00806A38">
        <w:rPr>
          <w:b/>
          <w:color w:val="000000"/>
        </w:rPr>
        <w:t>Eugene V. Debs:</w:t>
      </w:r>
      <w:r w:rsidRPr="006743B4">
        <w:rPr>
          <w:b/>
          <w:color w:val="000000"/>
          <w:u w:val="single"/>
        </w:rPr>
        <w:t xml:space="preserve"> </w:t>
      </w:r>
      <w:r w:rsidRPr="006743B4">
        <w:rPr>
          <w:color w:val="000000"/>
        </w:rPr>
        <w:t>As the president and the organizer of the A</w:t>
      </w:r>
      <w:r w:rsidRPr="006743B4">
        <w:rPr>
          <w:color w:val="000000"/>
        </w:rPr>
        <w:t>merican Railway Union, he helped bring about the shut down of western railroads with the 1894 Pullman Strike. He was arrested for these actions. He also helped organize the Social Democrat party in 1897, after meeting socialist Victor Berger. He was the pa</w:t>
      </w:r>
      <w:r w:rsidRPr="006743B4">
        <w:rPr>
          <w:color w:val="000000"/>
        </w:rPr>
        <w:t>rty’s presidential candidate five times: in 1900, 1904, 1908, and 1912. He later became a lecturer and organizer for the Socialist movement.</w:t>
      </w:r>
    </w:p>
    <w:p w:rsidR="00806A38" w:rsidRPr="006743B4" w:rsidRDefault="00B62615">
      <w:pPr>
        <w:rPr>
          <w:color w:val="000000"/>
        </w:rPr>
      </w:pPr>
    </w:p>
    <w:p w:rsidR="00806A38" w:rsidRPr="006743B4" w:rsidRDefault="00B62615">
      <w:pPr>
        <w:rPr>
          <w:color w:val="000000"/>
        </w:rPr>
      </w:pPr>
      <w:r w:rsidRPr="006743B4">
        <w:rPr>
          <w:b/>
          <w:color w:val="000000"/>
        </w:rPr>
        <w:t xml:space="preserve">Richard Olney: </w:t>
      </w:r>
      <w:r w:rsidRPr="006743B4">
        <w:rPr>
          <w:color w:val="000000"/>
        </w:rPr>
        <w:t xml:space="preserve">He was the United States Attorney General from 1893 to 1897. He also sat on the board of directors </w:t>
      </w:r>
      <w:r w:rsidRPr="006743B4">
        <w:rPr>
          <w:color w:val="000000"/>
        </w:rPr>
        <w:t>of three major networks of railroads. The General Manager’s Association attempted to get an federal injunction from Olney against the strikers for refusing to move cars carrying U.S. mail.</w:t>
      </w:r>
    </w:p>
    <w:p w:rsidR="00806A38" w:rsidRPr="006743B4" w:rsidRDefault="00B62615">
      <w:pPr>
        <w:rPr>
          <w:color w:val="000000"/>
        </w:rPr>
      </w:pPr>
    </w:p>
    <w:p w:rsidR="00806A38" w:rsidRPr="006743B4" w:rsidRDefault="00B62615">
      <w:pPr>
        <w:rPr>
          <w:color w:val="000000"/>
        </w:rPr>
      </w:pPr>
      <w:r w:rsidRPr="006743B4">
        <w:rPr>
          <w:b/>
          <w:color w:val="000000"/>
        </w:rPr>
        <w:t>Danbury Hatters Strike:</w:t>
      </w:r>
      <w:r w:rsidRPr="006743B4">
        <w:rPr>
          <w:color w:val="000000"/>
        </w:rPr>
        <w:t>. The Supreme Court declared in 1908, after</w:t>
      </w:r>
      <w:r w:rsidRPr="006743B4">
        <w:rPr>
          <w:color w:val="000000"/>
        </w:rPr>
        <w:t xml:space="preserve"> a strike by workers in Danbury, Connecticut, which was known for its hat industry, that unions were prohibited from setting up boycotts in support of strikes. It was said that a boycott was a "conspiracy in restraint of trade."</w:t>
      </w:r>
    </w:p>
    <w:p w:rsidR="00806A38" w:rsidRPr="006743B4" w:rsidRDefault="00B62615">
      <w:pPr>
        <w:rPr>
          <w:color w:val="000000"/>
        </w:rPr>
      </w:pPr>
    </w:p>
    <w:p w:rsidR="00806A38" w:rsidRPr="006743B4" w:rsidRDefault="00B62615">
      <w:pPr>
        <w:rPr>
          <w:b/>
          <w:i/>
          <w:color w:val="FF0000"/>
          <w:sz w:val="24"/>
        </w:rPr>
      </w:pPr>
      <w:r w:rsidRPr="006743B4">
        <w:rPr>
          <w:b/>
          <w:i/>
          <w:color w:val="FF0000"/>
          <w:sz w:val="24"/>
        </w:rPr>
        <w:t>Urbanization</w:t>
      </w:r>
    </w:p>
    <w:p w:rsidR="00806A38" w:rsidRPr="006743B4" w:rsidRDefault="00B62615">
      <w:pPr>
        <w:rPr>
          <w:color w:val="000000"/>
        </w:rPr>
      </w:pPr>
    </w:p>
    <w:p w:rsidR="00806A38" w:rsidRPr="006743B4" w:rsidRDefault="00B62615">
      <w:pPr>
        <w:rPr>
          <w:color w:val="000000"/>
        </w:rPr>
      </w:pPr>
      <w:r w:rsidRPr="006743B4">
        <w:rPr>
          <w:i/>
          <w:color w:val="000000"/>
        </w:rPr>
        <w:t>Rapid urbani</w:t>
      </w:r>
      <w:r w:rsidRPr="006743B4">
        <w:rPr>
          <w:i/>
          <w:color w:val="000000"/>
        </w:rPr>
        <w:t>zation began in the 1870s as people flocked to the cities. These urban centers quickly crowded, and many cities became impersonal metropolises that were divided into business, residential, social and ethnic centers. Amidst this chaos, corruption thrived as</w:t>
      </w:r>
      <w:r w:rsidRPr="006743B4">
        <w:rPr>
          <w:i/>
          <w:color w:val="000000"/>
        </w:rPr>
        <w:t xml:space="preserve"> political bosses ran the city for their own personal gain. It appeared as if the nation was modernizing quicker than it could deal with problems of urbanization.</w:t>
      </w:r>
    </w:p>
    <w:p w:rsidR="00806A38" w:rsidRPr="006743B4" w:rsidRDefault="00B62615">
      <w:pPr>
        <w:rPr>
          <w:color w:val="000000"/>
        </w:rPr>
      </w:pPr>
    </w:p>
    <w:p w:rsidR="00806A38" w:rsidRPr="006743B4" w:rsidRDefault="00B62615">
      <w:pPr>
        <w:rPr>
          <w:color w:val="000000"/>
        </w:rPr>
      </w:pPr>
      <w:r w:rsidRPr="006743B4">
        <w:rPr>
          <w:b/>
          <w:color w:val="000000"/>
        </w:rPr>
        <w:t xml:space="preserve">George Washington Plunkitt: </w:t>
      </w:r>
      <w:r w:rsidRPr="006743B4">
        <w:rPr>
          <w:color w:val="000000"/>
        </w:rPr>
        <w:t xml:space="preserve">A minor boss in Tammany Hall and a member of the New York State </w:t>
      </w:r>
      <w:r w:rsidRPr="006743B4">
        <w:rPr>
          <w:color w:val="000000"/>
        </w:rPr>
        <w:t xml:space="preserve">Assembly, he was skilled in winning numerous votes for party candidates by associating with and being kind to the people in New York. He was paid by these candidates, and he received generous rewards. </w:t>
      </w:r>
    </w:p>
    <w:p w:rsidR="00806A38" w:rsidRPr="006743B4" w:rsidRDefault="00B62615">
      <w:pPr>
        <w:rPr>
          <w:color w:val="000000"/>
        </w:rPr>
      </w:pPr>
    </w:p>
    <w:p w:rsidR="00806A38" w:rsidRPr="006743B4" w:rsidRDefault="00B62615">
      <w:pPr>
        <w:rPr>
          <w:color w:val="000000"/>
        </w:rPr>
      </w:pPr>
      <w:r w:rsidRPr="006743B4">
        <w:rPr>
          <w:b/>
          <w:color w:val="000000"/>
        </w:rPr>
        <w:t xml:space="preserve">"Honest Graft": </w:t>
      </w:r>
      <w:r w:rsidRPr="006743B4">
        <w:rPr>
          <w:color w:val="000000"/>
        </w:rPr>
        <w:t>This term, created by George Washingt</w:t>
      </w:r>
      <w:r w:rsidRPr="006743B4">
        <w:rPr>
          <w:color w:val="000000"/>
        </w:rPr>
        <w:t>on Plunkitt, referred to the police corruption that took place in the Tammany Hall political machine. The practices included paying bribes</w:t>
      </w:r>
      <w:r w:rsidRPr="006743B4">
        <w:rPr>
          <w:b/>
          <w:color w:val="000000"/>
        </w:rPr>
        <w:t xml:space="preserve"> </w:t>
      </w:r>
      <w:r w:rsidRPr="006743B4">
        <w:rPr>
          <w:color w:val="000000"/>
        </w:rPr>
        <w:t xml:space="preserve">to make an individual a police officer, to get him a promotion, or to get him to the position of a sergeant. </w:t>
      </w:r>
    </w:p>
    <w:p w:rsidR="00806A38" w:rsidRPr="006743B4" w:rsidRDefault="00B62615">
      <w:pPr>
        <w:rPr>
          <w:color w:val="000000"/>
        </w:rPr>
      </w:pPr>
    </w:p>
    <w:p w:rsidR="00806A38" w:rsidRPr="006743B4" w:rsidRDefault="00B62615">
      <w:pPr>
        <w:rPr>
          <w:color w:val="000000"/>
        </w:rPr>
      </w:pPr>
      <w:r w:rsidRPr="006743B4">
        <w:rPr>
          <w:b/>
          <w:color w:val="000000"/>
        </w:rPr>
        <w:t>Boss T</w:t>
      </w:r>
      <w:r w:rsidRPr="006743B4">
        <w:rPr>
          <w:b/>
          <w:color w:val="000000"/>
        </w:rPr>
        <w:t xml:space="preserve">weed: </w:t>
      </w:r>
      <w:r w:rsidRPr="006743B4">
        <w:rPr>
          <w:color w:val="000000"/>
        </w:rPr>
        <w:t>He was an important figure in New York’s political machine, the Tammany Society. He held New York City and state political posts where he increased his power. Forming the Tweed Ring, which bought votes, he controlled New York politics, and encouraged</w:t>
      </w:r>
      <w:r w:rsidRPr="006743B4">
        <w:rPr>
          <w:color w:val="000000"/>
        </w:rPr>
        <w:t xml:space="preserve"> judicial corruption.</w:t>
      </w:r>
    </w:p>
    <w:p w:rsidR="00806A38" w:rsidRPr="006743B4" w:rsidRDefault="00B62615">
      <w:pPr>
        <w:rPr>
          <w:color w:val="000000"/>
        </w:rPr>
      </w:pPr>
    </w:p>
    <w:p w:rsidR="00806A38" w:rsidRPr="006743B4" w:rsidRDefault="00B62615">
      <w:pPr>
        <w:rPr>
          <w:color w:val="000000"/>
        </w:rPr>
      </w:pPr>
      <w:r w:rsidRPr="006743B4">
        <w:rPr>
          <w:b/>
          <w:color w:val="000000"/>
        </w:rPr>
        <w:lastRenderedPageBreak/>
        <w:t xml:space="preserve">Boss George B. Cox: </w:t>
      </w:r>
      <w:r w:rsidRPr="006743B4">
        <w:rPr>
          <w:color w:val="000000"/>
        </w:rPr>
        <w:t>Cox, the boss of Cincinnati’s Republican political machine, had a reputation for being one of the most honest bosses. He worked his way up the ladder from being a newspaper boy to being the head of the political m</w:t>
      </w:r>
      <w:r w:rsidRPr="006743B4">
        <w:rPr>
          <w:color w:val="000000"/>
        </w:rPr>
        <w:t>achine. In addition, he helped with many public works in the city.</w:t>
      </w:r>
    </w:p>
    <w:p w:rsidR="00806A38" w:rsidRPr="006743B4" w:rsidRDefault="00B62615">
      <w:pPr>
        <w:rPr>
          <w:color w:val="000000"/>
        </w:rPr>
      </w:pPr>
    </w:p>
    <w:p w:rsidR="00806A38" w:rsidRPr="006743B4" w:rsidRDefault="00B62615">
      <w:pPr>
        <w:rPr>
          <w:color w:val="000000"/>
        </w:rPr>
      </w:pPr>
      <w:r w:rsidRPr="006743B4">
        <w:rPr>
          <w:b/>
          <w:color w:val="000000"/>
          <w:u w:val="single"/>
        </w:rPr>
        <w:t xml:space="preserve">TAMMANY HALL: </w:t>
      </w:r>
      <w:r w:rsidRPr="006743B4">
        <w:rPr>
          <w:color w:val="000000"/>
        </w:rPr>
        <w:t>Founded by anti-federalist William Mooney, it is the name for the New York Democratic party machine, also known as the Tammany Society, whose supposed goal was to preserve de</w:t>
      </w:r>
      <w:r w:rsidRPr="006743B4">
        <w:rPr>
          <w:color w:val="000000"/>
        </w:rPr>
        <w:t>mocratic institutions. However, Tammany Hall gained a great reputation for its corrupt practices, and was opposed by reform groups. It began to gain power with the rise of Boss Tweed in 1868. Its leader, Alfred E. Smith, ran for president of the United Sta</w:t>
      </w:r>
      <w:r w:rsidRPr="006743B4">
        <w:rPr>
          <w:color w:val="000000"/>
        </w:rPr>
        <w:t>tes.</w:t>
      </w:r>
    </w:p>
    <w:p w:rsidR="00806A38" w:rsidRPr="006743B4" w:rsidRDefault="00B62615">
      <w:pPr>
        <w:rPr>
          <w:color w:val="000000"/>
        </w:rPr>
      </w:pPr>
    </w:p>
    <w:p w:rsidR="00806A38" w:rsidRPr="006743B4" w:rsidRDefault="00B62615">
      <w:pPr>
        <w:rPr>
          <w:color w:val="000000"/>
        </w:rPr>
      </w:pPr>
      <w:r w:rsidRPr="006743B4">
        <w:rPr>
          <w:b/>
          <w:color w:val="000000"/>
        </w:rPr>
        <w:t xml:space="preserve">Thomas Nast: </w:t>
      </w:r>
      <w:r w:rsidRPr="006743B4">
        <w:rPr>
          <w:color w:val="000000"/>
        </w:rPr>
        <w:t xml:space="preserve">A political cartoonist and caricaturist, he became an illustrator for Frank Leslie’s </w:t>
      </w:r>
      <w:r w:rsidRPr="006743B4">
        <w:rPr>
          <w:i/>
          <w:color w:val="000000"/>
        </w:rPr>
        <w:t>Illustrated Newspaper</w:t>
      </w:r>
      <w:r w:rsidRPr="006743B4">
        <w:rPr>
          <w:color w:val="000000"/>
        </w:rPr>
        <w:t xml:space="preserve"> in 1855. He later worked for </w:t>
      </w:r>
      <w:r w:rsidRPr="006743B4">
        <w:rPr>
          <w:i/>
          <w:color w:val="000000"/>
        </w:rPr>
        <w:t>Harper’s Weekly.</w:t>
      </w:r>
      <w:r w:rsidRPr="006743B4">
        <w:rPr>
          <w:color w:val="000000"/>
        </w:rPr>
        <w:t xml:space="preserve"> He was best known for his cartoons slandering the corrupt Tammany ring of New York d</w:t>
      </w:r>
      <w:r w:rsidRPr="006743B4">
        <w:rPr>
          <w:color w:val="000000"/>
        </w:rPr>
        <w:t>uring the period from 1869 to 1872.</w:t>
      </w:r>
    </w:p>
    <w:p w:rsidR="00806A38" w:rsidRPr="006743B4" w:rsidRDefault="00B62615">
      <w:pPr>
        <w:rPr>
          <w:color w:val="000000"/>
        </w:rPr>
      </w:pPr>
    </w:p>
    <w:p w:rsidR="00806A38" w:rsidRPr="006743B4" w:rsidRDefault="00B62615">
      <w:pPr>
        <w:rPr>
          <w:color w:val="000000"/>
        </w:rPr>
      </w:pPr>
      <w:r w:rsidRPr="006743B4">
        <w:rPr>
          <w:b/>
          <w:color w:val="000000"/>
        </w:rPr>
        <w:t xml:space="preserve">Streetcar Suburbs: </w:t>
      </w:r>
      <w:r w:rsidRPr="006743B4">
        <w:rPr>
          <w:color w:val="000000"/>
        </w:rPr>
        <w:t>The creation of electric streetcar systems allowed families to move farther from the city’s center. Streetcar companies purchased land on the city’s periphery and made tremendous profits on the sale o</w:t>
      </w:r>
      <w:r w:rsidRPr="006743B4">
        <w:rPr>
          <w:color w:val="000000"/>
        </w:rPr>
        <w:t>f the real estate. The streetcar system allowed people to live farther away from their work. This facilitated the move away from the city’s center.</w:t>
      </w:r>
    </w:p>
    <w:p w:rsidR="00806A38" w:rsidRPr="006743B4" w:rsidRDefault="00B62615">
      <w:pPr>
        <w:rPr>
          <w:color w:val="000000"/>
        </w:rPr>
      </w:pPr>
    </w:p>
    <w:p w:rsidR="00806A38" w:rsidRPr="006743B4" w:rsidRDefault="00B62615">
      <w:pPr>
        <w:rPr>
          <w:color w:val="000000"/>
        </w:rPr>
      </w:pPr>
      <w:r w:rsidRPr="006743B4">
        <w:rPr>
          <w:b/>
          <w:color w:val="000000"/>
        </w:rPr>
        <w:t xml:space="preserve">Tenements: </w:t>
      </w:r>
      <w:r w:rsidRPr="006743B4">
        <w:rPr>
          <w:color w:val="000000"/>
        </w:rPr>
        <w:t xml:space="preserve">Built by a landlord, tenements were small housing units that were extremely overcrowded, poorly </w:t>
      </w:r>
      <w:r w:rsidRPr="006743B4">
        <w:rPr>
          <w:color w:val="000000"/>
        </w:rPr>
        <w:t>built, and that contained filth. There was a lack of fresh air and light in these housing units, and in addition, they were inhabited mainly by new immigrants. The worst tenements became known as slums.</w:t>
      </w:r>
    </w:p>
    <w:p w:rsidR="00806A38" w:rsidRPr="006743B4" w:rsidRDefault="00B62615">
      <w:pPr>
        <w:rPr>
          <w:color w:val="000000"/>
        </w:rPr>
      </w:pPr>
    </w:p>
    <w:p w:rsidR="00806A38" w:rsidRPr="006743B4" w:rsidRDefault="00B62615">
      <w:pPr>
        <w:rPr>
          <w:color w:val="000000"/>
        </w:rPr>
      </w:pPr>
      <w:r w:rsidRPr="006743B4">
        <w:rPr>
          <w:b/>
          <w:color w:val="000000"/>
        </w:rPr>
        <w:t xml:space="preserve">Denis Kearney: </w:t>
      </w:r>
      <w:r w:rsidRPr="006743B4">
        <w:rPr>
          <w:color w:val="000000"/>
        </w:rPr>
        <w:t>He was a labor leader who protested t</w:t>
      </w:r>
      <w:r w:rsidRPr="006743B4">
        <w:rPr>
          <w:color w:val="000000"/>
        </w:rPr>
        <w:t>he increasing numbers of Chinese laborers when California had an economic depression in 1877. With his support, he formed the Workingman’s Party of California, which later became associated with the Grange movement.</w:t>
      </w:r>
    </w:p>
    <w:p w:rsidR="00806A38" w:rsidRPr="006743B4" w:rsidRDefault="00B62615">
      <w:pPr>
        <w:rPr>
          <w:color w:val="000000"/>
        </w:rPr>
      </w:pPr>
    </w:p>
    <w:p w:rsidR="00806A38" w:rsidRPr="006743B4" w:rsidRDefault="00B62615">
      <w:pPr>
        <w:rPr>
          <w:color w:val="000000"/>
        </w:rPr>
      </w:pPr>
      <w:r w:rsidRPr="006743B4">
        <w:rPr>
          <w:b/>
          <w:color w:val="000000"/>
        </w:rPr>
        <w:t xml:space="preserve">James Bryce: </w:t>
      </w:r>
      <w:r w:rsidRPr="006743B4">
        <w:rPr>
          <w:color w:val="000000"/>
        </w:rPr>
        <w:t>He was a British historian</w:t>
      </w:r>
      <w:r w:rsidRPr="006743B4">
        <w:rPr>
          <w:color w:val="000000"/>
        </w:rPr>
        <w:t xml:space="preserve"> and statesman who became the leader of the Liberal Party. He served as the ambassador to the United States from 1907 to 1913. He was also the author of </w:t>
      </w:r>
      <w:r w:rsidRPr="006743B4">
        <w:rPr>
          <w:i/>
          <w:color w:val="000000"/>
        </w:rPr>
        <w:t>The American Commonwealth</w:t>
      </w:r>
      <w:r w:rsidRPr="006743B4">
        <w:rPr>
          <w:color w:val="000000"/>
        </w:rPr>
        <w:t xml:space="preserve"> (1888), which is one of the most discerning studies ever written on U.S. poli</w:t>
      </w:r>
      <w:r w:rsidRPr="006743B4">
        <w:rPr>
          <w:color w:val="000000"/>
        </w:rPr>
        <w:t xml:space="preserve">tical institutions. </w:t>
      </w:r>
    </w:p>
    <w:p w:rsidR="00806A38" w:rsidRPr="006743B4" w:rsidRDefault="00B62615">
      <w:pPr>
        <w:rPr>
          <w:color w:val="000000"/>
        </w:rPr>
      </w:pPr>
    </w:p>
    <w:p w:rsidR="00806A38" w:rsidRPr="006743B4" w:rsidRDefault="00B62615">
      <w:pPr>
        <w:rPr>
          <w:color w:val="000000"/>
        </w:rPr>
      </w:pPr>
      <w:r w:rsidRPr="006743B4">
        <w:rPr>
          <w:b/>
          <w:color w:val="000000"/>
        </w:rPr>
        <w:t xml:space="preserve">John A. Roebling: </w:t>
      </w:r>
      <w:r w:rsidRPr="006743B4">
        <w:rPr>
          <w:color w:val="000000"/>
        </w:rPr>
        <w:t>Roebling was one of the creators of the suspension bridges. He also created and manufactured steel-wire ropes which he used, along with steel cables, in his construction. One of his most famous works was the Brooklyn</w:t>
      </w:r>
      <w:r w:rsidRPr="006743B4">
        <w:rPr>
          <w:color w:val="000000"/>
        </w:rPr>
        <w:t xml:space="preserve"> Bridge, which he completed shortly before his death.</w:t>
      </w:r>
    </w:p>
    <w:p w:rsidR="00806A38" w:rsidRPr="006743B4" w:rsidRDefault="00B62615">
      <w:pPr>
        <w:rPr>
          <w:color w:val="000000"/>
        </w:rPr>
      </w:pPr>
    </w:p>
    <w:p w:rsidR="00806A38" w:rsidRPr="006743B4" w:rsidRDefault="00B62615">
      <w:pPr>
        <w:rPr>
          <w:color w:val="000000"/>
        </w:rPr>
      </w:pPr>
      <w:r w:rsidRPr="006743B4">
        <w:rPr>
          <w:b/>
          <w:color w:val="000000"/>
        </w:rPr>
        <w:t xml:space="preserve">Louis Sullivan: </w:t>
      </w:r>
      <w:r w:rsidRPr="006743B4">
        <w:rPr>
          <w:color w:val="000000"/>
        </w:rPr>
        <w:t xml:space="preserve">Sullivan was an American architect who used steel frames to design skyscrapers. He was also the founder of what is now the Chicago School of Architects. His most famous pupil was Frank </w:t>
      </w:r>
      <w:r w:rsidRPr="006743B4">
        <w:rPr>
          <w:color w:val="000000"/>
        </w:rPr>
        <w:t>Lloyd Wright, who later became a famous architect. Together with his partner Dankmar Adler, he produced over 100 buildings.</w:t>
      </w:r>
    </w:p>
    <w:p w:rsidR="00806A38" w:rsidRPr="006743B4" w:rsidRDefault="00B62615">
      <w:pPr>
        <w:rPr>
          <w:color w:val="000000"/>
        </w:rPr>
      </w:pPr>
    </w:p>
    <w:p w:rsidR="00806A38" w:rsidRPr="006743B4" w:rsidRDefault="00B62615">
      <w:pPr>
        <w:rPr>
          <w:color w:val="000000"/>
        </w:rPr>
      </w:pPr>
      <w:r w:rsidRPr="006743B4">
        <w:rPr>
          <w:b/>
          <w:color w:val="000000"/>
        </w:rPr>
        <w:t xml:space="preserve">Frank Lloyd Wright: </w:t>
      </w:r>
      <w:r w:rsidRPr="006743B4">
        <w:rPr>
          <w:color w:val="000000"/>
        </w:rPr>
        <w:t>Wright was one of the greatest twentieth-century architects and is considered a pioneer of the modern style. He</w:t>
      </w:r>
      <w:r w:rsidRPr="006743B4">
        <w:rPr>
          <w:color w:val="000000"/>
        </w:rPr>
        <w:t xml:space="preserve"> began as a designer for the Adler Sullivan firm, and he introduced many innovations, including double-glass windows, metal furniture, and air conditioning. He created the philosophy of "Organic Architecture."</w:t>
      </w:r>
    </w:p>
    <w:p w:rsidR="00806A38" w:rsidRPr="006743B4" w:rsidRDefault="00B62615">
      <w:pPr>
        <w:rPr>
          <w:color w:val="000000"/>
        </w:rPr>
      </w:pPr>
    </w:p>
    <w:p w:rsidR="00806A38" w:rsidRPr="006743B4" w:rsidRDefault="00B62615">
      <w:pPr>
        <w:rPr>
          <w:color w:val="000000"/>
        </w:rPr>
      </w:pPr>
      <w:r w:rsidRPr="006743B4">
        <w:rPr>
          <w:b/>
          <w:color w:val="000000"/>
        </w:rPr>
        <w:lastRenderedPageBreak/>
        <w:t xml:space="preserve">Ashcan School: </w:t>
      </w:r>
      <w:r w:rsidRPr="006743B4">
        <w:rPr>
          <w:color w:val="000000"/>
        </w:rPr>
        <w:t xml:space="preserve">This school contained a group </w:t>
      </w:r>
      <w:r w:rsidRPr="006743B4">
        <w:rPr>
          <w:color w:val="000000"/>
        </w:rPr>
        <w:t>of painters, known as The Eight, who exhibited their style together as a group in 1908. Led by Robert Henri, the Ashcan School focused on more contemporary subjects, rather than on the academic and impressionist styles of the 19th century.</w:t>
      </w:r>
    </w:p>
    <w:p w:rsidR="00806A38" w:rsidRPr="006743B4" w:rsidRDefault="00B62615">
      <w:pPr>
        <w:rPr>
          <w:color w:val="000000"/>
        </w:rPr>
      </w:pPr>
    </w:p>
    <w:p w:rsidR="00806A38" w:rsidRPr="006743B4" w:rsidRDefault="00B62615">
      <w:pPr>
        <w:rPr>
          <w:color w:val="000000"/>
        </w:rPr>
      </w:pPr>
      <w:r w:rsidRPr="006743B4">
        <w:rPr>
          <w:b/>
          <w:color w:val="000000"/>
        </w:rPr>
        <w:t xml:space="preserve">Armory Show: </w:t>
      </w:r>
      <w:r w:rsidRPr="006743B4">
        <w:rPr>
          <w:color w:val="000000"/>
        </w:rPr>
        <w:t>It</w:t>
      </w:r>
      <w:r w:rsidRPr="006743B4">
        <w:rPr>
          <w:color w:val="000000"/>
        </w:rPr>
        <w:t xml:space="preserve"> was an art exhibition that took place in New York between February 17 and March 15, 1913 at the 69th Regiment Armory. It was an international exhibition in which modern art was first shown in the United States. A quarter of a million paid to see the show.</w:t>
      </w:r>
    </w:p>
    <w:p w:rsidR="00806A38" w:rsidRPr="006743B4" w:rsidRDefault="00B62615">
      <w:pPr>
        <w:rPr>
          <w:color w:val="000000"/>
        </w:rPr>
      </w:pPr>
    </w:p>
    <w:p w:rsidR="00806A38" w:rsidRPr="006743B4" w:rsidRDefault="00B62615">
      <w:pPr>
        <w:rPr>
          <w:color w:val="000000"/>
        </w:rPr>
      </w:pPr>
      <w:r w:rsidRPr="006743B4">
        <w:rPr>
          <w:b/>
          <w:color w:val="000000"/>
        </w:rPr>
        <w:t xml:space="preserve">Anthony Comstock: </w:t>
      </w:r>
      <w:r w:rsidRPr="006743B4">
        <w:rPr>
          <w:color w:val="000000"/>
        </w:rPr>
        <w:t>Comstock was a reformer, who helped organize the New York Society for the Suppression of Vice in 1873, of which he became secretary. He was also influential in the passage by Congress of the 1873 law concerned with obscenity in the U.S.</w:t>
      </w:r>
      <w:r w:rsidRPr="006743B4">
        <w:rPr>
          <w:color w:val="000000"/>
        </w:rPr>
        <w:t xml:space="preserve"> mails. It became known as the Comstock Law.</w:t>
      </w:r>
    </w:p>
    <w:p w:rsidR="00806A38" w:rsidRPr="006743B4" w:rsidRDefault="00B62615">
      <w:pPr>
        <w:rPr>
          <w:color w:val="000000"/>
        </w:rPr>
      </w:pPr>
    </w:p>
    <w:p w:rsidR="00806A38" w:rsidRPr="006743B4" w:rsidRDefault="00B62615">
      <w:pPr>
        <w:rPr>
          <w:color w:val="000000"/>
        </w:rPr>
      </w:pPr>
      <w:r w:rsidRPr="006743B4">
        <w:rPr>
          <w:b/>
          <w:color w:val="000000"/>
        </w:rPr>
        <w:t xml:space="preserve">Jacob Riis, </w:t>
      </w:r>
      <w:r w:rsidRPr="006743B4">
        <w:rPr>
          <w:b/>
          <w:i/>
          <w:color w:val="000000"/>
        </w:rPr>
        <w:t>How the Other Half Lives</w:t>
      </w:r>
      <w:r w:rsidRPr="006743B4">
        <w:rPr>
          <w:b/>
          <w:color w:val="000000"/>
        </w:rPr>
        <w:t xml:space="preserve">: </w:t>
      </w:r>
      <w:r w:rsidRPr="006743B4">
        <w:rPr>
          <w:color w:val="000000"/>
        </w:rPr>
        <w:t>Riis was a social reformer and writer who wrote one of the most influential, popular, and early social documentaries in American history. He wanted to reform tenement housi</w:t>
      </w:r>
      <w:r w:rsidRPr="006743B4">
        <w:rPr>
          <w:color w:val="000000"/>
        </w:rPr>
        <w:t>ng and schools. In addition, he was influential in bringing about parks and playgrounds in overcrowded neighborhoods.</w:t>
      </w:r>
    </w:p>
    <w:p w:rsidR="00806A38" w:rsidRPr="006743B4" w:rsidRDefault="00B62615">
      <w:pPr>
        <w:rPr>
          <w:color w:val="000000"/>
        </w:rPr>
      </w:pPr>
    </w:p>
    <w:p w:rsidR="00806A38" w:rsidRPr="006743B4" w:rsidRDefault="00B62615">
      <w:pPr>
        <w:rPr>
          <w:color w:val="000000"/>
        </w:rPr>
      </w:pPr>
      <w:r w:rsidRPr="006743B4">
        <w:rPr>
          <w:b/>
          <w:color w:val="000000"/>
        </w:rPr>
        <w:t xml:space="preserve">Thorstein Veblen, </w:t>
      </w:r>
      <w:r w:rsidRPr="006743B4">
        <w:rPr>
          <w:b/>
          <w:i/>
          <w:color w:val="000000"/>
        </w:rPr>
        <w:t>The Theory of the Leisure Class</w:t>
      </w:r>
      <w:r w:rsidRPr="006743B4">
        <w:rPr>
          <w:b/>
          <w:color w:val="000000"/>
        </w:rPr>
        <w:t xml:space="preserve">: </w:t>
      </w:r>
      <w:r w:rsidRPr="006743B4">
        <w:rPr>
          <w:color w:val="000000"/>
        </w:rPr>
        <w:t xml:space="preserve">Thorstein Bunde Veblen was best known for his book, </w:t>
      </w:r>
      <w:r w:rsidRPr="006743B4">
        <w:rPr>
          <w:i/>
          <w:color w:val="000000"/>
        </w:rPr>
        <w:t>The Theory of The Leisure Class</w:t>
      </w:r>
      <w:r w:rsidRPr="006743B4">
        <w:rPr>
          <w:color w:val="000000"/>
        </w:rPr>
        <w:t>, w</w:t>
      </w:r>
      <w:r w:rsidRPr="006743B4">
        <w:rPr>
          <w:color w:val="000000"/>
        </w:rPr>
        <w:t xml:space="preserve">hich was published in 1899. Introducing the concept of "conspicuous consumption," his writing was an assault on the values and lifestyles of the Gilded Age businessmen. </w:t>
      </w:r>
    </w:p>
    <w:p w:rsidR="00806A38" w:rsidRPr="006743B4" w:rsidRDefault="00B62615">
      <w:pPr>
        <w:rPr>
          <w:color w:val="000000"/>
        </w:rPr>
      </w:pPr>
    </w:p>
    <w:p w:rsidR="00806A38" w:rsidRPr="006743B4" w:rsidRDefault="00B62615">
      <w:pPr>
        <w:rPr>
          <w:b/>
          <w:i/>
          <w:color w:val="FF0000"/>
          <w:sz w:val="24"/>
        </w:rPr>
      </w:pPr>
      <w:r w:rsidRPr="006743B4">
        <w:rPr>
          <w:b/>
          <w:i/>
          <w:color w:val="FF0000"/>
          <w:sz w:val="24"/>
        </w:rPr>
        <w:t>From Melting Pot To Salad Bowl</w:t>
      </w:r>
    </w:p>
    <w:p w:rsidR="00806A38" w:rsidRPr="006743B4" w:rsidRDefault="00B62615">
      <w:pPr>
        <w:rPr>
          <w:color w:val="000000"/>
        </w:rPr>
      </w:pPr>
    </w:p>
    <w:p w:rsidR="00806A38" w:rsidRPr="006743B4" w:rsidRDefault="00B62615">
      <w:pPr>
        <w:rPr>
          <w:color w:val="000000"/>
        </w:rPr>
      </w:pPr>
      <w:r w:rsidRPr="006743B4">
        <w:rPr>
          <w:i/>
          <w:color w:val="000000"/>
        </w:rPr>
        <w:t>The earlier immigrants to American consisted mainly o</w:t>
      </w:r>
      <w:r w:rsidRPr="006743B4">
        <w:rPr>
          <w:i/>
          <w:color w:val="000000"/>
        </w:rPr>
        <w:t>f Northern Europeans. However, during the 1870s, a flood of immigrants, arriving from Southern and Eastern Europe, gushed into the already overcrowded metropolises. Many immigrants faced the dual problems of changing cultures and migrating from a rural lif</w:t>
      </w:r>
      <w:r w:rsidRPr="006743B4">
        <w:rPr>
          <w:i/>
          <w:color w:val="000000"/>
        </w:rPr>
        <w:t>e to an urban one. In addition to these difficulties, the new immigrants often faced prejudice from nativist Americans.</w:t>
      </w:r>
    </w:p>
    <w:p w:rsidR="00806A38" w:rsidRPr="006743B4" w:rsidRDefault="00B62615">
      <w:pPr>
        <w:rPr>
          <w:color w:val="000000"/>
        </w:rPr>
      </w:pPr>
    </w:p>
    <w:p w:rsidR="00806A38" w:rsidRPr="006743B4" w:rsidRDefault="00B62615">
      <w:pPr>
        <w:rPr>
          <w:color w:val="000000"/>
        </w:rPr>
      </w:pPr>
      <w:r w:rsidRPr="006743B4">
        <w:rPr>
          <w:b/>
          <w:color w:val="000000"/>
        </w:rPr>
        <w:t xml:space="preserve">"New Immigration": </w:t>
      </w:r>
      <w:r w:rsidRPr="006743B4">
        <w:rPr>
          <w:color w:val="000000"/>
        </w:rPr>
        <w:t>They were a new group of immigrants coming into the United States that consisted of Italians, Slavs, Greeks, Jews, a</w:t>
      </w:r>
      <w:r w:rsidRPr="006743B4">
        <w:rPr>
          <w:color w:val="000000"/>
        </w:rPr>
        <w:t>nd Armenians. They came from both Southern and Eastern Europe, and also from the Middle East. In the 1890s, their numbers first began to increase, and the numbers continued to increase for the next three decades. Most of the immigrants came from peasant an</w:t>
      </w:r>
      <w:r w:rsidRPr="006743B4">
        <w:rPr>
          <w:color w:val="000000"/>
        </w:rPr>
        <w:t>d poor backgrounds and boosted America’s foreign-born population by 18 million. They were often discriminated against.</w:t>
      </w:r>
    </w:p>
    <w:p w:rsidR="00806A38" w:rsidRPr="006743B4" w:rsidRDefault="00B62615">
      <w:pPr>
        <w:rPr>
          <w:color w:val="000000"/>
        </w:rPr>
      </w:pPr>
    </w:p>
    <w:p w:rsidR="00806A38" w:rsidRPr="006743B4" w:rsidRDefault="00B62615">
      <w:pPr>
        <w:rPr>
          <w:color w:val="000000"/>
        </w:rPr>
      </w:pPr>
      <w:r w:rsidRPr="006743B4">
        <w:rPr>
          <w:color w:val="000000"/>
        </w:rPr>
        <w:t>"</w:t>
      </w:r>
      <w:r w:rsidRPr="006743B4">
        <w:rPr>
          <w:b/>
          <w:color w:val="000000"/>
          <w:u w:val="single"/>
        </w:rPr>
        <w:t xml:space="preserve">Old Immigration": </w:t>
      </w:r>
      <w:r w:rsidRPr="006743B4">
        <w:rPr>
          <w:color w:val="000000"/>
        </w:rPr>
        <w:t xml:space="preserve">This Term applies to those migrating from Western and Eastern Europe. They were the largest group of immigrants that </w:t>
      </w:r>
      <w:r w:rsidRPr="006743B4">
        <w:rPr>
          <w:color w:val="000000"/>
        </w:rPr>
        <w:t>migrated to the United States. The largest group of approximately three million, came from Germany in the 1840s and 1850s. Next came the British, Scottish, and Welsh immigrants, which totaled 2 million. In addition, one and a half million traveled over fro</w:t>
      </w:r>
      <w:r w:rsidRPr="006743B4">
        <w:rPr>
          <w:color w:val="000000"/>
        </w:rPr>
        <w:t>m Ireland. All of these immigrants came over in search of jobs and of new economic opportunities.</w:t>
      </w:r>
    </w:p>
    <w:p w:rsidR="00806A38" w:rsidRPr="006743B4" w:rsidRDefault="00B62615">
      <w:pPr>
        <w:rPr>
          <w:color w:val="000000"/>
        </w:rPr>
      </w:pPr>
    </w:p>
    <w:p w:rsidR="00806A38" w:rsidRPr="006743B4" w:rsidRDefault="00B62615">
      <w:pPr>
        <w:rPr>
          <w:color w:val="000000"/>
        </w:rPr>
      </w:pPr>
      <w:r w:rsidRPr="006743B4">
        <w:rPr>
          <w:b/>
          <w:color w:val="000000"/>
        </w:rPr>
        <w:t xml:space="preserve">Literacy tests: </w:t>
      </w:r>
      <w:r w:rsidRPr="006743B4">
        <w:rPr>
          <w:color w:val="000000"/>
        </w:rPr>
        <w:t>Passed by Congress in 1917in order to restrict immigration, the law enlarged the group of immigrants that could be excluded from the United S</w:t>
      </w:r>
      <w:r w:rsidRPr="006743B4">
        <w:rPr>
          <w:color w:val="000000"/>
        </w:rPr>
        <w:t xml:space="preserve">tates. Literacy tests were imposed on all immigrants, and any immigrant who could not pass the tests was not allowed entry into the U.S. </w:t>
      </w:r>
    </w:p>
    <w:p w:rsidR="00806A38" w:rsidRPr="006743B4" w:rsidRDefault="00B62615">
      <w:pPr>
        <w:rPr>
          <w:color w:val="000000"/>
        </w:rPr>
      </w:pPr>
    </w:p>
    <w:p w:rsidR="00806A38" w:rsidRPr="006743B4" w:rsidRDefault="00B62615">
      <w:pPr>
        <w:rPr>
          <w:color w:val="000000"/>
        </w:rPr>
      </w:pPr>
      <w:r w:rsidRPr="00806A38">
        <w:rPr>
          <w:b/>
          <w:color w:val="000000"/>
        </w:rPr>
        <w:lastRenderedPageBreak/>
        <w:t>Chinese Exclusion Law, 1882:</w:t>
      </w:r>
      <w:r w:rsidRPr="006743B4">
        <w:rPr>
          <w:b/>
          <w:color w:val="000000"/>
          <w:u w:val="single"/>
        </w:rPr>
        <w:t xml:space="preserve"> </w:t>
      </w:r>
      <w:r w:rsidRPr="006743B4">
        <w:rPr>
          <w:color w:val="000000"/>
        </w:rPr>
        <w:t>Passed by Congress, it was one of three laws that attempted to solve the increasing immi</w:t>
      </w:r>
      <w:r w:rsidRPr="006743B4">
        <w:rPr>
          <w:color w:val="000000"/>
        </w:rPr>
        <w:t>gration problem. There had also been increasing labor violence against the Chinese. By this law, immigrants had to be examined, and all convicts, polygamists, prostitutes, anarchists, persons suffering from loathsome or contagious diseases, and persons lia</w:t>
      </w:r>
      <w:r w:rsidRPr="006743B4">
        <w:rPr>
          <w:color w:val="000000"/>
        </w:rPr>
        <w:t xml:space="preserve">ble to become public disturbances and problems were all excluded form the U.S. </w:t>
      </w:r>
    </w:p>
    <w:p w:rsidR="00806A38" w:rsidRPr="006743B4" w:rsidRDefault="00B62615">
      <w:pPr>
        <w:rPr>
          <w:color w:val="000000"/>
        </w:rPr>
      </w:pPr>
    </w:p>
    <w:p w:rsidR="00806A38" w:rsidRPr="006743B4" w:rsidRDefault="00B62615">
      <w:pPr>
        <w:rPr>
          <w:color w:val="000000"/>
        </w:rPr>
      </w:pPr>
      <w:r w:rsidRPr="006743B4">
        <w:rPr>
          <w:b/>
          <w:color w:val="000000"/>
        </w:rPr>
        <w:t xml:space="preserve">American Protective Association: </w:t>
      </w:r>
      <w:r w:rsidRPr="006743B4">
        <w:rPr>
          <w:color w:val="000000"/>
        </w:rPr>
        <w:t xml:space="preserve">Founded by Henry F. Bowers, this was a secret anti-Catholic society founded in 1887, in Clinton Iowa. The panic of 1893 greatly increased its </w:t>
      </w:r>
      <w:r w:rsidRPr="006743B4">
        <w:rPr>
          <w:color w:val="000000"/>
        </w:rPr>
        <w:t xml:space="preserve">membership, and it supported the Republican Party until it split over the question of whether or not to support William McKinley. It died in 1911. </w:t>
      </w:r>
    </w:p>
    <w:p w:rsidR="00806A38" w:rsidRPr="006743B4" w:rsidRDefault="00B62615">
      <w:pPr>
        <w:rPr>
          <w:color w:val="000000"/>
        </w:rPr>
      </w:pPr>
    </w:p>
    <w:p w:rsidR="00806A38" w:rsidRPr="006743B4" w:rsidRDefault="00B62615">
      <w:pPr>
        <w:rPr>
          <w:b/>
          <w:i/>
          <w:color w:val="FF0000"/>
          <w:sz w:val="24"/>
        </w:rPr>
      </w:pPr>
      <w:r w:rsidRPr="006743B4">
        <w:rPr>
          <w:b/>
          <w:i/>
          <w:color w:val="FF0000"/>
          <w:sz w:val="24"/>
        </w:rPr>
        <w:t>The Middle Class Reform Impulse</w:t>
      </w:r>
    </w:p>
    <w:p w:rsidR="00806A38" w:rsidRPr="006743B4" w:rsidRDefault="00B62615">
      <w:pPr>
        <w:rPr>
          <w:color w:val="000000"/>
        </w:rPr>
      </w:pPr>
    </w:p>
    <w:p w:rsidR="00806A38" w:rsidRPr="006743B4" w:rsidRDefault="00B62615">
      <w:pPr>
        <w:rPr>
          <w:color w:val="000000"/>
        </w:rPr>
      </w:pPr>
      <w:r w:rsidRPr="006743B4">
        <w:rPr>
          <w:i/>
          <w:color w:val="000000"/>
        </w:rPr>
        <w:t>As Americans viewed the poverty throughout their cities, middle class Amer</w:t>
      </w:r>
      <w:r w:rsidRPr="006743B4">
        <w:rPr>
          <w:i/>
          <w:color w:val="000000"/>
        </w:rPr>
        <w:t>icans strove to enact reform measures that would aid their society. Groups were formed to aid the less fortunate Americans who inhabited the slums of the cities. Although these citizens strove to aid their fellow man, in many cases, there was a prevalent f</w:t>
      </w:r>
      <w:r w:rsidRPr="006743B4">
        <w:rPr>
          <w:i/>
          <w:color w:val="000000"/>
        </w:rPr>
        <w:t xml:space="preserve">eeling of condescension towards the poorer classes. </w:t>
      </w:r>
    </w:p>
    <w:p w:rsidR="00806A38" w:rsidRPr="006743B4" w:rsidRDefault="00B62615">
      <w:pPr>
        <w:rPr>
          <w:color w:val="000000"/>
        </w:rPr>
      </w:pPr>
    </w:p>
    <w:p w:rsidR="00806A38" w:rsidRPr="006743B4" w:rsidRDefault="00B62615">
      <w:pPr>
        <w:rPr>
          <w:color w:val="000000"/>
        </w:rPr>
      </w:pPr>
      <w:r w:rsidRPr="00806A38">
        <w:rPr>
          <w:b/>
          <w:color w:val="000000"/>
        </w:rPr>
        <w:t>Jane Addams, Hull House:</w:t>
      </w:r>
      <w:r w:rsidRPr="006743B4">
        <w:rPr>
          <w:b/>
          <w:color w:val="000000"/>
          <w:u w:val="single"/>
        </w:rPr>
        <w:t xml:space="preserve"> </w:t>
      </w:r>
      <w:r w:rsidRPr="006743B4">
        <w:rPr>
          <w:color w:val="000000"/>
        </w:rPr>
        <w:t>She was a social worker and a Nobel laureate. With the help of Ellen Star, she created the Hull House in 1889 in Chicago, which was the first settlement house in the U.S. It was</w:t>
      </w:r>
      <w:r w:rsidRPr="006743B4">
        <w:rPr>
          <w:color w:val="000000"/>
        </w:rPr>
        <w:t xml:space="preserve"> a welfare agency for needy families, and it also served to combat juvenile delinquency and to assist the recent immigrants in learning the English language and in becoming citizens. In addition, in 1912, Addams played a large role in the formation of the </w:t>
      </w:r>
      <w:r w:rsidRPr="006743B4">
        <w:rPr>
          <w:color w:val="000000"/>
        </w:rPr>
        <w:t>National Progressive Party and the Women’s Peace Party.</w:t>
      </w:r>
    </w:p>
    <w:p w:rsidR="00806A38" w:rsidRPr="006743B4" w:rsidRDefault="00B62615">
      <w:pPr>
        <w:rPr>
          <w:color w:val="000000"/>
        </w:rPr>
      </w:pPr>
    </w:p>
    <w:p w:rsidR="00806A38" w:rsidRPr="006743B4" w:rsidRDefault="00B62615">
      <w:pPr>
        <w:rPr>
          <w:color w:val="000000"/>
        </w:rPr>
      </w:pPr>
      <w:r w:rsidRPr="006743B4">
        <w:rPr>
          <w:b/>
          <w:color w:val="000000"/>
        </w:rPr>
        <w:t xml:space="preserve">Lester Frank Ward: </w:t>
      </w:r>
      <w:r w:rsidRPr="006743B4">
        <w:rPr>
          <w:color w:val="000000"/>
        </w:rPr>
        <w:t xml:space="preserve">Ward worked with the U.S. Geological Survey. He argued against William Graham Sumner in his </w:t>
      </w:r>
      <w:r w:rsidRPr="006743B4">
        <w:rPr>
          <w:i/>
          <w:color w:val="000000"/>
        </w:rPr>
        <w:t>Dynamic Sociology</w:t>
      </w:r>
      <w:r w:rsidRPr="006743B4">
        <w:rPr>
          <w:color w:val="000000"/>
        </w:rPr>
        <w:t xml:space="preserve"> and stated that the laws of nature could be changed by mankind through</w:t>
      </w:r>
      <w:r w:rsidRPr="006743B4">
        <w:rPr>
          <w:color w:val="000000"/>
        </w:rPr>
        <w:t xml:space="preserve"> government experts regulating big business, protecting society’s weaker classes, and preventing the destruction of natural resources.</w:t>
      </w:r>
    </w:p>
    <w:p w:rsidR="00806A38" w:rsidRPr="006743B4" w:rsidRDefault="00B62615">
      <w:pPr>
        <w:rPr>
          <w:color w:val="000000"/>
        </w:rPr>
      </w:pPr>
    </w:p>
    <w:p w:rsidR="00806A38" w:rsidRPr="006743B4" w:rsidRDefault="00B62615">
      <w:pPr>
        <w:rPr>
          <w:color w:val="000000"/>
        </w:rPr>
      </w:pPr>
      <w:r w:rsidRPr="00806A38">
        <w:rPr>
          <w:b/>
          <w:color w:val="000000"/>
        </w:rPr>
        <w:t>SOCIAL GOSPEL:</w:t>
      </w:r>
      <w:r w:rsidRPr="006743B4">
        <w:rPr>
          <w:b/>
          <w:color w:val="000000"/>
          <w:u w:val="single"/>
        </w:rPr>
        <w:t xml:space="preserve"> </w:t>
      </w:r>
      <w:r w:rsidRPr="006743B4">
        <w:rPr>
          <w:color w:val="000000"/>
        </w:rPr>
        <w:t xml:space="preserve"> t was a Protestant liberal movement led by Washington Gladden and Walter Rauschenbusch that applied Chri</w:t>
      </w:r>
      <w:r w:rsidRPr="006743B4">
        <w:rPr>
          <w:color w:val="000000"/>
        </w:rPr>
        <w:t>stian principles to the numerous social problems that affected the late 19th century United States as a result of industrialization. The movement preached and taught religion and human dignity to the working class in order to correct the effects of capital</w:t>
      </w:r>
      <w:r w:rsidRPr="006743B4">
        <w:rPr>
          <w:color w:val="000000"/>
        </w:rPr>
        <w:t>ism. In 1908 the Federal Council of the Churches of Christ in America adopted a social creed that called for many improvements in society.</w:t>
      </w:r>
    </w:p>
    <w:p w:rsidR="00806A38" w:rsidRPr="006743B4" w:rsidRDefault="00B62615">
      <w:pPr>
        <w:rPr>
          <w:color w:val="000000"/>
        </w:rPr>
      </w:pPr>
    </w:p>
    <w:p w:rsidR="00806A38" w:rsidRPr="006743B4" w:rsidRDefault="00B62615">
      <w:pPr>
        <w:rPr>
          <w:color w:val="000000"/>
        </w:rPr>
      </w:pPr>
      <w:r w:rsidRPr="006743B4">
        <w:rPr>
          <w:b/>
          <w:color w:val="000000"/>
        </w:rPr>
        <w:t xml:space="preserve">Walter Rauschenbusch: </w:t>
      </w:r>
      <w:r w:rsidRPr="006743B4">
        <w:rPr>
          <w:color w:val="000000"/>
        </w:rPr>
        <w:t>He was a clergyman who was one of the leaders of the Social Gospel movement. He sought to solv</w:t>
      </w:r>
      <w:r w:rsidRPr="006743B4">
        <w:rPr>
          <w:color w:val="000000"/>
        </w:rPr>
        <w:t>e social problems caused by the industrialized society by applying Christian principles. He also helped found the Society of Jesus to publish periodicals for the working class.</w:t>
      </w:r>
    </w:p>
    <w:p w:rsidR="00806A38" w:rsidRPr="006743B4" w:rsidRDefault="00B62615">
      <w:pPr>
        <w:rPr>
          <w:color w:val="000000"/>
        </w:rPr>
      </w:pPr>
    </w:p>
    <w:p w:rsidR="00806A38" w:rsidRPr="006743B4" w:rsidRDefault="00B62615">
      <w:pPr>
        <w:rPr>
          <w:color w:val="000000"/>
        </w:rPr>
      </w:pPr>
      <w:r w:rsidRPr="006743B4">
        <w:rPr>
          <w:b/>
          <w:color w:val="000000"/>
        </w:rPr>
        <w:t xml:space="preserve">Washington Gladden: </w:t>
      </w:r>
      <w:r w:rsidRPr="006743B4">
        <w:rPr>
          <w:color w:val="000000"/>
        </w:rPr>
        <w:t>He was a Congregationalist minister who became known for h</w:t>
      </w:r>
      <w:r w:rsidRPr="006743B4">
        <w:rPr>
          <w:color w:val="000000"/>
        </w:rPr>
        <w:t xml:space="preserve">is pragmatic social theology. He linked theological liberalism with strong social concern. He worked with Walter Rauschenbusch as a leader of the Social Gospel movement. In addition, he wrote 38 books, which include </w:t>
      </w:r>
      <w:r w:rsidRPr="006743B4">
        <w:rPr>
          <w:i/>
          <w:color w:val="000000"/>
        </w:rPr>
        <w:t>Working People and their Employers</w:t>
      </w:r>
      <w:r w:rsidRPr="006743B4">
        <w:rPr>
          <w:color w:val="000000"/>
        </w:rPr>
        <w:t>.</w:t>
      </w:r>
    </w:p>
    <w:p w:rsidR="00806A38" w:rsidRPr="006743B4" w:rsidRDefault="00B62615">
      <w:pPr>
        <w:rPr>
          <w:color w:val="000000"/>
        </w:rPr>
      </w:pPr>
    </w:p>
    <w:p w:rsidR="00806A38" w:rsidRPr="006743B4" w:rsidRDefault="00B62615">
      <w:pPr>
        <w:rPr>
          <w:color w:val="000000"/>
        </w:rPr>
      </w:pPr>
      <w:r w:rsidRPr="006743B4">
        <w:rPr>
          <w:b/>
          <w:color w:val="000000"/>
        </w:rPr>
        <w:t>Ant</w:t>
      </w:r>
      <w:r w:rsidRPr="006743B4">
        <w:rPr>
          <w:b/>
          <w:color w:val="000000"/>
        </w:rPr>
        <w:t xml:space="preserve">i-Saloon League: </w:t>
      </w:r>
      <w:r w:rsidRPr="006743B4">
        <w:rPr>
          <w:color w:val="000000"/>
        </w:rPr>
        <w:t>During and after the American Civil War, the laws regulating many aspects of saloons were either reduced or eliminated. As a result, many people united in this league in the fight against saloons. By 1916 they enacted anti-saloon laws in 2</w:t>
      </w:r>
      <w:r w:rsidRPr="006743B4">
        <w:rPr>
          <w:color w:val="000000"/>
        </w:rPr>
        <w:t>3 states and in 1917 they passed the 18th amendment beginning prohibition.</w:t>
      </w:r>
    </w:p>
    <w:p w:rsidR="00806A38" w:rsidRPr="006743B4" w:rsidRDefault="00B62615">
      <w:pPr>
        <w:rPr>
          <w:color w:val="000000"/>
        </w:rPr>
      </w:pPr>
    </w:p>
    <w:p w:rsidR="00806A38" w:rsidRPr="006743B4" w:rsidRDefault="00B62615">
      <w:pPr>
        <w:rPr>
          <w:color w:val="000000"/>
        </w:rPr>
      </w:pPr>
      <w:r w:rsidRPr="006743B4">
        <w:rPr>
          <w:b/>
          <w:color w:val="000000"/>
        </w:rPr>
        <w:t xml:space="preserve">Salvation Army: </w:t>
      </w:r>
      <w:r w:rsidRPr="006743B4">
        <w:rPr>
          <w:color w:val="000000"/>
        </w:rPr>
        <w:t xml:space="preserve">Founded by Methodist William Booth, it is a religious and charitable organization dedicated to spreading the Christian faith and giving assistance to those in need </w:t>
      </w:r>
      <w:r w:rsidRPr="006743B4">
        <w:rPr>
          <w:color w:val="000000"/>
        </w:rPr>
        <w:t>of both spiritual and material aid. It was founded in 1865 in England as the Christian Mission, whose goal was to give aid to the London slums.</w:t>
      </w:r>
    </w:p>
    <w:p w:rsidR="00806A38" w:rsidRPr="006743B4" w:rsidRDefault="00B62615">
      <w:pPr>
        <w:rPr>
          <w:color w:val="000000"/>
        </w:rPr>
      </w:pPr>
    </w:p>
    <w:p w:rsidR="00806A38" w:rsidRPr="006743B4" w:rsidRDefault="00B62615">
      <w:pPr>
        <w:rPr>
          <w:color w:val="000000"/>
        </w:rPr>
      </w:pPr>
      <w:r w:rsidRPr="006743B4">
        <w:rPr>
          <w:b/>
          <w:color w:val="000000"/>
        </w:rPr>
        <w:t xml:space="preserve">YMCA: </w:t>
      </w:r>
      <w:r w:rsidRPr="006743B4">
        <w:rPr>
          <w:color w:val="000000"/>
        </w:rPr>
        <w:t>British Sir George Williams founded this organization in response to unsanitary social conditions in larg</w:t>
      </w:r>
      <w:r w:rsidRPr="006743B4">
        <w:rPr>
          <w:color w:val="000000"/>
        </w:rPr>
        <w:t>e cities at the end of the Industrial Revolution, and to stop the young workers from gambling and engaging in other disreputable. In the U.S., it began constructing gyms, libraries, and summer camps.</w:t>
      </w:r>
    </w:p>
    <w:p w:rsidR="00806A38" w:rsidRPr="006743B4" w:rsidRDefault="00B62615">
      <w:pPr>
        <w:rPr>
          <w:color w:val="000000"/>
        </w:rPr>
      </w:pPr>
    </w:p>
    <w:p w:rsidR="00806A38" w:rsidRPr="006743B4" w:rsidRDefault="00B62615">
      <w:pPr>
        <w:rPr>
          <w:color w:val="000000"/>
        </w:rPr>
      </w:pPr>
      <w:r w:rsidRPr="006743B4">
        <w:rPr>
          <w:b/>
          <w:color w:val="000000"/>
        </w:rPr>
        <w:t xml:space="preserve">Rev. Josiah Strong: </w:t>
      </w:r>
      <w:r w:rsidRPr="006743B4">
        <w:rPr>
          <w:color w:val="000000"/>
        </w:rPr>
        <w:t>Strong was the secretary of the Ame</w:t>
      </w:r>
      <w:r w:rsidRPr="006743B4">
        <w:rPr>
          <w:color w:val="000000"/>
        </w:rPr>
        <w:t xml:space="preserve">rican Home Missionary Society and the minister of Cincinnati's Central Congregational Church. Afraid that poverty was escalating, he wrote his book </w:t>
      </w:r>
      <w:r w:rsidRPr="006743B4">
        <w:rPr>
          <w:i/>
          <w:color w:val="000000"/>
        </w:rPr>
        <w:t>Our Country; Its Possible Future and Its Present Crisis</w:t>
      </w:r>
      <w:r w:rsidRPr="006743B4">
        <w:rPr>
          <w:color w:val="000000"/>
        </w:rPr>
        <w:t xml:space="preserve"> in 1885, where he stated that cities were centers of</w:t>
      </w:r>
      <w:r w:rsidRPr="006743B4">
        <w:rPr>
          <w:color w:val="000000"/>
        </w:rPr>
        <w:t xml:space="preserve"> anarchy and destruction</w:t>
      </w:r>
      <w:r w:rsidRPr="006743B4">
        <w:rPr>
          <w:i/>
          <w:color w:val="000000"/>
        </w:rPr>
        <w:t>.</w:t>
      </w:r>
    </w:p>
    <w:p w:rsidR="00806A38" w:rsidRPr="006743B4" w:rsidRDefault="00B62615">
      <w:pPr>
        <w:rPr>
          <w:color w:val="000000"/>
        </w:rPr>
      </w:pPr>
    </w:p>
    <w:p w:rsidR="00806A38" w:rsidRPr="006743B4" w:rsidRDefault="00B62615">
      <w:pPr>
        <w:rPr>
          <w:color w:val="000000"/>
        </w:rPr>
      </w:pPr>
      <w:r w:rsidRPr="00806A38">
        <w:rPr>
          <w:b/>
          <w:color w:val="000000"/>
        </w:rPr>
        <w:t>SOCIAL DARWINISM:</w:t>
      </w:r>
      <w:r w:rsidRPr="006743B4">
        <w:rPr>
          <w:b/>
          <w:color w:val="000000"/>
        </w:rPr>
        <w:t xml:space="preserve"> </w:t>
      </w:r>
      <w:r w:rsidRPr="006743B4">
        <w:rPr>
          <w:color w:val="000000"/>
        </w:rPr>
        <w:t>It is a theory developed in the late 19th century by which individuals and societies believed that people, like all other organisms compete for survival and success in life. It was believed that human progress d</w:t>
      </w:r>
      <w:r w:rsidRPr="006743B4">
        <w:rPr>
          <w:color w:val="000000"/>
        </w:rPr>
        <w:t>epended highly on competition. Those who were best fit for survival would become rich and powerful, and the less fit in society would be poor and the lower classes. Many felt that this theory was expounded by Charles Darwin, but in reality, they misinterpr</w:t>
      </w:r>
      <w:r w:rsidRPr="006743B4">
        <w:rPr>
          <w:color w:val="000000"/>
        </w:rPr>
        <w:t>eted his words.</w:t>
      </w:r>
    </w:p>
    <w:p w:rsidR="00806A38" w:rsidRPr="006743B4" w:rsidRDefault="00B62615">
      <w:pPr>
        <w:rPr>
          <w:color w:val="000000"/>
        </w:rPr>
      </w:pPr>
    </w:p>
    <w:p w:rsidR="00806A38" w:rsidRPr="006743B4" w:rsidRDefault="00B62615">
      <w:pPr>
        <w:rPr>
          <w:color w:val="000000"/>
        </w:rPr>
      </w:pPr>
      <w:r w:rsidRPr="006743B4">
        <w:rPr>
          <w:b/>
          <w:color w:val="000000"/>
        </w:rPr>
        <w:t xml:space="preserve">Herbert Spencer: </w:t>
      </w:r>
      <w:r w:rsidRPr="006743B4">
        <w:rPr>
          <w:color w:val="000000"/>
        </w:rPr>
        <w:t>Spencer was a British philosopher, who was regarded as one of the first sociologists. His works include</w:t>
      </w:r>
      <w:r w:rsidRPr="006743B4">
        <w:rPr>
          <w:i/>
          <w:color w:val="000000"/>
        </w:rPr>
        <w:t xml:space="preserve"> Social Statics</w:t>
      </w:r>
      <w:r w:rsidRPr="006743B4">
        <w:rPr>
          <w:color w:val="000000"/>
        </w:rPr>
        <w:t xml:space="preserve">, </w:t>
      </w:r>
      <w:r w:rsidRPr="006743B4">
        <w:rPr>
          <w:i/>
          <w:color w:val="000000"/>
        </w:rPr>
        <w:t>Principles of Psychology</w:t>
      </w:r>
      <w:r w:rsidRPr="006743B4">
        <w:rPr>
          <w:color w:val="000000"/>
        </w:rPr>
        <w:t xml:space="preserve">, and </w:t>
      </w:r>
      <w:r w:rsidRPr="006743B4">
        <w:rPr>
          <w:i/>
          <w:color w:val="000000"/>
        </w:rPr>
        <w:t>A System of Synthetic Philosophy</w:t>
      </w:r>
      <w:r w:rsidRPr="006743B4">
        <w:rPr>
          <w:color w:val="000000"/>
        </w:rPr>
        <w:t>. He created a system of philosophy that</w:t>
      </w:r>
      <w:r w:rsidRPr="006743B4">
        <w:rPr>
          <w:color w:val="000000"/>
        </w:rPr>
        <w:t xml:space="preserve"> included his own theory of evolution, but also incorporated all existing fields of knowledge.</w:t>
      </w:r>
    </w:p>
    <w:p w:rsidR="00806A38" w:rsidRPr="006743B4" w:rsidRDefault="00B62615">
      <w:pPr>
        <w:rPr>
          <w:color w:val="000000"/>
        </w:rPr>
      </w:pPr>
    </w:p>
    <w:p w:rsidR="00806A38" w:rsidRPr="006743B4" w:rsidRDefault="00B62615">
      <w:pPr>
        <w:rPr>
          <w:color w:val="000000"/>
        </w:rPr>
      </w:pPr>
      <w:r w:rsidRPr="006743B4">
        <w:rPr>
          <w:b/>
          <w:color w:val="000000"/>
        </w:rPr>
        <w:t xml:space="preserve">William Graham Sumner, </w:t>
      </w:r>
      <w:r w:rsidRPr="006743B4">
        <w:rPr>
          <w:b/>
          <w:i/>
          <w:color w:val="000000"/>
        </w:rPr>
        <w:t>What Social Classes Owe Each Other</w:t>
      </w:r>
      <w:r w:rsidRPr="006743B4">
        <w:rPr>
          <w:b/>
          <w:color w:val="000000"/>
        </w:rPr>
        <w:t xml:space="preserve">: </w:t>
      </w:r>
      <w:r w:rsidRPr="006743B4">
        <w:rPr>
          <w:color w:val="000000"/>
        </w:rPr>
        <w:t xml:space="preserve">Sumner was a sociologist and author of </w:t>
      </w:r>
      <w:r w:rsidRPr="006743B4">
        <w:rPr>
          <w:i/>
          <w:color w:val="000000"/>
        </w:rPr>
        <w:t>What Social Classes Owe Each Other</w:t>
      </w:r>
      <w:r w:rsidRPr="006743B4">
        <w:rPr>
          <w:color w:val="000000"/>
        </w:rPr>
        <w:t>. In this book, he stated th</w:t>
      </w:r>
      <w:r w:rsidRPr="006743B4">
        <w:rPr>
          <w:color w:val="000000"/>
        </w:rPr>
        <w:t>at unchangeable laws of nature, such as survival of the fittest, control all social order and they can not be changed by man.</w:t>
      </w:r>
    </w:p>
    <w:p w:rsidR="00806A38" w:rsidRPr="006743B4" w:rsidRDefault="00B62615">
      <w:pPr>
        <w:rPr>
          <w:color w:val="000000"/>
        </w:rPr>
      </w:pPr>
    </w:p>
    <w:p w:rsidR="00806A38" w:rsidRPr="006743B4" w:rsidRDefault="00B62615">
      <w:pPr>
        <w:rPr>
          <w:color w:val="000000"/>
        </w:rPr>
      </w:pPr>
      <w:r w:rsidRPr="006743B4">
        <w:rPr>
          <w:b/>
          <w:color w:val="000000"/>
        </w:rPr>
        <w:t xml:space="preserve">Henry Ward Beecher: </w:t>
      </w:r>
      <w:r w:rsidRPr="006743B4">
        <w:rPr>
          <w:color w:val="000000"/>
        </w:rPr>
        <w:t xml:space="preserve">Beecher was the pastor of the Plymouth Church of the Pilgrims in Brooklyn, New York, who was also one of the </w:t>
      </w:r>
      <w:r w:rsidRPr="006743B4">
        <w:rPr>
          <w:color w:val="000000"/>
        </w:rPr>
        <w:t xml:space="preserve">earliest and best known abolitionists. Also, he was an effective champion of women's rights and suffrage. He was also editor in chief of the religious and political periodicals </w:t>
      </w:r>
      <w:r w:rsidRPr="006743B4">
        <w:rPr>
          <w:i/>
          <w:color w:val="000000"/>
        </w:rPr>
        <w:t>Independent</w:t>
      </w:r>
      <w:r w:rsidRPr="006743B4">
        <w:rPr>
          <w:color w:val="000000"/>
        </w:rPr>
        <w:t xml:space="preserve"> and </w:t>
      </w:r>
      <w:r w:rsidRPr="006743B4">
        <w:rPr>
          <w:i/>
          <w:color w:val="000000"/>
        </w:rPr>
        <w:t>The Christian Union</w:t>
      </w:r>
      <w:r w:rsidRPr="006743B4">
        <w:rPr>
          <w:color w:val="000000"/>
        </w:rPr>
        <w:t>.</w:t>
      </w:r>
    </w:p>
    <w:p w:rsidR="00806A38" w:rsidRPr="006743B4" w:rsidRDefault="00B62615">
      <w:pPr>
        <w:rPr>
          <w:color w:val="000000"/>
        </w:rPr>
      </w:pPr>
    </w:p>
    <w:p w:rsidR="00806A38" w:rsidRPr="006743B4" w:rsidRDefault="00B62615">
      <w:pPr>
        <w:rPr>
          <w:color w:val="000000"/>
        </w:rPr>
      </w:pPr>
      <w:r w:rsidRPr="00806A38">
        <w:rPr>
          <w:b/>
          <w:color w:val="000000"/>
        </w:rPr>
        <w:t xml:space="preserve">Edward Bellamy, </w:t>
      </w:r>
      <w:r w:rsidRPr="00806A38">
        <w:rPr>
          <w:b/>
          <w:i/>
          <w:color w:val="000000"/>
        </w:rPr>
        <w:t>Looking Backward</w:t>
      </w:r>
      <w:r w:rsidRPr="00806A38">
        <w:rPr>
          <w:b/>
          <w:color w:val="000000"/>
        </w:rPr>
        <w:t>, 2000-18</w:t>
      </w:r>
      <w:r w:rsidRPr="00806A38">
        <w:rPr>
          <w:b/>
          <w:color w:val="000000"/>
        </w:rPr>
        <w:t>87:</w:t>
      </w:r>
      <w:r w:rsidRPr="006743B4">
        <w:rPr>
          <w:b/>
          <w:color w:val="000000"/>
          <w:u w:val="single"/>
        </w:rPr>
        <w:t xml:space="preserve"> </w:t>
      </w:r>
      <w:r w:rsidRPr="006743B4">
        <w:rPr>
          <w:color w:val="000000"/>
        </w:rPr>
        <w:t xml:space="preserve">He was an essayist and journalist who founded the </w:t>
      </w:r>
      <w:r w:rsidRPr="006743B4">
        <w:rPr>
          <w:i/>
          <w:color w:val="000000"/>
        </w:rPr>
        <w:t>Springfield Daily News</w:t>
      </w:r>
      <w:r w:rsidRPr="006743B4">
        <w:rPr>
          <w:color w:val="000000"/>
        </w:rPr>
        <w:t xml:space="preserve">, and then turned toward literature. He published his most famous work in 1888, which was entitled </w:t>
      </w:r>
      <w:r w:rsidRPr="006743B4">
        <w:rPr>
          <w:i/>
          <w:color w:val="000000"/>
        </w:rPr>
        <w:t>Looking Backward, 2000-1887</w:t>
      </w:r>
      <w:r w:rsidRPr="006743B4">
        <w:rPr>
          <w:color w:val="000000"/>
        </w:rPr>
        <w:t>. This novel was a depiction of an ideal society in th</w:t>
      </w:r>
      <w:r w:rsidRPr="006743B4">
        <w:rPr>
          <w:color w:val="000000"/>
        </w:rPr>
        <w:t xml:space="preserve">e year 2000. This novel led to the formation of many socialistic clubs. To further publicize his views, Bellamy created the journal, </w:t>
      </w:r>
      <w:r w:rsidRPr="006743B4">
        <w:rPr>
          <w:i/>
          <w:color w:val="000000"/>
        </w:rPr>
        <w:t>New Nation</w:t>
      </w:r>
      <w:r w:rsidRPr="006743B4">
        <w:rPr>
          <w:color w:val="000000"/>
        </w:rPr>
        <w:t>, in 1891.</w:t>
      </w:r>
    </w:p>
    <w:p w:rsidR="00806A38" w:rsidRPr="006743B4" w:rsidRDefault="00B62615">
      <w:pPr>
        <w:rPr>
          <w:color w:val="000000"/>
        </w:rPr>
      </w:pPr>
    </w:p>
    <w:p w:rsidR="00806A38" w:rsidRPr="006743B4" w:rsidRDefault="00B62615">
      <w:pPr>
        <w:rPr>
          <w:color w:val="000000"/>
        </w:rPr>
      </w:pPr>
      <w:r w:rsidRPr="006743B4">
        <w:rPr>
          <w:b/>
          <w:color w:val="000000"/>
        </w:rPr>
        <w:t>Henry George,</w:t>
      </w:r>
      <w:r w:rsidRPr="006743B4">
        <w:rPr>
          <w:b/>
          <w:i/>
          <w:color w:val="000000"/>
        </w:rPr>
        <w:t xml:space="preserve"> Progress and Poverty</w:t>
      </w:r>
      <w:r w:rsidRPr="006743B4">
        <w:rPr>
          <w:b/>
          <w:color w:val="000000"/>
        </w:rPr>
        <w:t xml:space="preserve">: </w:t>
      </w:r>
      <w:r w:rsidRPr="006743B4">
        <w:rPr>
          <w:color w:val="000000"/>
        </w:rPr>
        <w:t xml:space="preserve">George was an economist and social philosopher. In his book </w:t>
      </w:r>
      <w:r w:rsidRPr="006743B4">
        <w:rPr>
          <w:i/>
          <w:color w:val="000000"/>
        </w:rPr>
        <w:t>Progr</w:t>
      </w:r>
      <w:r w:rsidRPr="006743B4">
        <w:rPr>
          <w:i/>
          <w:color w:val="000000"/>
        </w:rPr>
        <w:t>ess and Poverty</w:t>
      </w:r>
      <w:r w:rsidRPr="006743B4">
        <w:rPr>
          <w:color w:val="000000"/>
        </w:rPr>
        <w:t>, he stated that land ownership is concentrated in the hands of a few, and these people reap the benefits of the rise in value of the land. He recommended a shift to what he called a single tax.</w:t>
      </w:r>
    </w:p>
    <w:p w:rsidR="00806A38" w:rsidRPr="006743B4" w:rsidRDefault="00B62615">
      <w:pPr>
        <w:rPr>
          <w:color w:val="000000"/>
        </w:rPr>
      </w:pPr>
    </w:p>
    <w:p w:rsidR="00806A38" w:rsidRPr="006743B4" w:rsidRDefault="00B62615">
      <w:pPr>
        <w:rPr>
          <w:color w:val="000000"/>
        </w:rPr>
      </w:pPr>
      <w:r w:rsidRPr="006743B4">
        <w:rPr>
          <w:b/>
          <w:color w:val="000000"/>
        </w:rPr>
        <w:t xml:space="preserve">The Single Tax: </w:t>
      </w:r>
      <w:r w:rsidRPr="006743B4">
        <w:rPr>
          <w:color w:val="000000"/>
        </w:rPr>
        <w:t>Developed by social philosoph</w:t>
      </w:r>
      <w:r w:rsidRPr="006743B4">
        <w:rPr>
          <w:color w:val="000000"/>
        </w:rPr>
        <w:t xml:space="preserve">er and economist Henry George, it was a doctrine of social reform where all taxation should be reduced to a single tax on land. The doctrine was </w:t>
      </w:r>
      <w:r w:rsidRPr="006743B4">
        <w:rPr>
          <w:color w:val="000000"/>
        </w:rPr>
        <w:lastRenderedPageBreak/>
        <w:t xml:space="preserve">described in his book </w:t>
      </w:r>
      <w:r w:rsidRPr="006743B4">
        <w:rPr>
          <w:i/>
          <w:color w:val="000000"/>
        </w:rPr>
        <w:t>Progress and Poverty</w:t>
      </w:r>
      <w:r w:rsidRPr="006743B4">
        <w:rPr>
          <w:color w:val="000000"/>
        </w:rPr>
        <w:t>, and it was influenced by 17th century philosopher John Locke and Br</w:t>
      </w:r>
      <w:r w:rsidRPr="006743B4">
        <w:rPr>
          <w:color w:val="000000"/>
        </w:rPr>
        <w:t>itish economist David Ricardo.</w:t>
      </w:r>
    </w:p>
    <w:p w:rsidR="00806A38" w:rsidRPr="006743B4" w:rsidRDefault="00B62615">
      <w:pPr>
        <w:rPr>
          <w:b/>
          <w:i/>
          <w:color w:val="FF0000"/>
          <w:sz w:val="24"/>
        </w:rPr>
      </w:pPr>
    </w:p>
    <w:p w:rsidR="00806A38" w:rsidRPr="006743B4" w:rsidRDefault="00B62615">
      <w:pPr>
        <w:rPr>
          <w:b/>
          <w:i/>
          <w:color w:val="FF0000"/>
          <w:sz w:val="24"/>
        </w:rPr>
      </w:pPr>
      <w:r w:rsidRPr="006743B4">
        <w:rPr>
          <w:b/>
          <w:i/>
          <w:color w:val="FF0000"/>
          <w:sz w:val="24"/>
        </w:rPr>
        <w:t>The Flowering Of American Culture</w:t>
      </w:r>
    </w:p>
    <w:p w:rsidR="00806A38" w:rsidRPr="006743B4" w:rsidRDefault="00B62615">
      <w:pPr>
        <w:rPr>
          <w:color w:val="000000"/>
        </w:rPr>
      </w:pPr>
    </w:p>
    <w:p w:rsidR="00806A38" w:rsidRPr="006743B4" w:rsidRDefault="00B62615">
      <w:pPr>
        <w:rPr>
          <w:color w:val="000000"/>
        </w:rPr>
      </w:pPr>
      <w:r w:rsidRPr="006743B4">
        <w:rPr>
          <w:i/>
          <w:color w:val="000000"/>
        </w:rPr>
        <w:t>Along with the new social currents of the day caused by rapid urbanization, immigration, and the growth of business, came a fervor of cultural display. American culture diversified as Ameri</w:t>
      </w:r>
      <w:r w:rsidRPr="006743B4">
        <w:rPr>
          <w:i/>
          <w:color w:val="000000"/>
        </w:rPr>
        <w:t>cans saw the society around them drastically changing, causing them to strive to express their views through various forms.</w:t>
      </w:r>
    </w:p>
    <w:p w:rsidR="00806A38" w:rsidRPr="006743B4" w:rsidRDefault="00B62615">
      <w:pPr>
        <w:rPr>
          <w:color w:val="000000"/>
        </w:rPr>
      </w:pPr>
    </w:p>
    <w:p w:rsidR="00806A38" w:rsidRPr="006743B4" w:rsidRDefault="00B62615">
      <w:pPr>
        <w:rPr>
          <w:color w:val="000000"/>
        </w:rPr>
      </w:pPr>
      <w:r w:rsidRPr="006743B4">
        <w:rPr>
          <w:b/>
          <w:color w:val="000000"/>
        </w:rPr>
        <w:t xml:space="preserve">Henry James: </w:t>
      </w:r>
      <w:r w:rsidRPr="006743B4">
        <w:rPr>
          <w:color w:val="000000"/>
        </w:rPr>
        <w:t>James was a writer and brother of philosopher William James. He wrote about the impact of European culture on American</w:t>
      </w:r>
      <w:r w:rsidRPr="006743B4">
        <w:rPr>
          <w:color w:val="000000"/>
        </w:rPr>
        <w:t xml:space="preserve">s who traveled or lived abroad. Some of his famous writings include </w:t>
      </w:r>
      <w:r w:rsidRPr="006743B4">
        <w:rPr>
          <w:i/>
          <w:color w:val="000000"/>
        </w:rPr>
        <w:t>The Ambassadors</w:t>
      </w:r>
      <w:r w:rsidRPr="006743B4">
        <w:rPr>
          <w:color w:val="000000"/>
        </w:rPr>
        <w:t xml:space="preserve">, </w:t>
      </w:r>
      <w:r w:rsidRPr="006743B4">
        <w:rPr>
          <w:i/>
          <w:color w:val="000000"/>
        </w:rPr>
        <w:t>The Wings of the Dove</w:t>
      </w:r>
      <w:r w:rsidRPr="006743B4">
        <w:rPr>
          <w:color w:val="000000"/>
        </w:rPr>
        <w:t xml:space="preserve">, and </w:t>
      </w:r>
      <w:r w:rsidRPr="006743B4">
        <w:rPr>
          <w:i/>
          <w:color w:val="000000"/>
        </w:rPr>
        <w:t>The Golden Bowl.</w:t>
      </w:r>
    </w:p>
    <w:p w:rsidR="00806A38" w:rsidRPr="006743B4" w:rsidRDefault="00B62615">
      <w:pPr>
        <w:rPr>
          <w:color w:val="000000"/>
        </w:rPr>
      </w:pPr>
    </w:p>
    <w:p w:rsidR="00806A38" w:rsidRPr="006743B4" w:rsidRDefault="00B62615">
      <w:pPr>
        <w:rPr>
          <w:color w:val="000000"/>
        </w:rPr>
      </w:pPr>
      <w:r w:rsidRPr="006743B4">
        <w:rPr>
          <w:b/>
          <w:color w:val="000000"/>
        </w:rPr>
        <w:t xml:space="preserve">Charles Darwin: </w:t>
      </w:r>
      <w:r w:rsidRPr="006743B4">
        <w:rPr>
          <w:color w:val="000000"/>
        </w:rPr>
        <w:t>Darwin was a British Scientist who created the theory of modern evolution. In his theory, the development of o</w:t>
      </w:r>
      <w:r w:rsidRPr="006743B4">
        <w:rPr>
          <w:color w:val="000000"/>
        </w:rPr>
        <w:t xml:space="preserve">rganisms came through a process called natural selection, which is often called "survival of the fittest." His theories were presented in his novel </w:t>
      </w:r>
      <w:r w:rsidRPr="006743B4">
        <w:rPr>
          <w:i/>
          <w:color w:val="000000"/>
        </w:rPr>
        <w:t>The Origin of Species.</w:t>
      </w:r>
    </w:p>
    <w:p w:rsidR="00806A38" w:rsidRPr="006743B4" w:rsidRDefault="00B62615">
      <w:pPr>
        <w:rPr>
          <w:color w:val="000000"/>
        </w:rPr>
      </w:pPr>
    </w:p>
    <w:p w:rsidR="00806A38" w:rsidRPr="006743B4" w:rsidRDefault="00B62615">
      <w:pPr>
        <w:rPr>
          <w:color w:val="000000"/>
        </w:rPr>
      </w:pPr>
      <w:r w:rsidRPr="006743B4">
        <w:rPr>
          <w:b/>
          <w:color w:val="000000"/>
        </w:rPr>
        <w:t xml:space="preserve">Rev. Russell Conwell, "Acres of Diamonds": </w:t>
      </w:r>
      <w:r w:rsidRPr="006743B4">
        <w:rPr>
          <w:color w:val="000000"/>
        </w:rPr>
        <w:t>Conwell was a Baptist minister who preach</w:t>
      </w:r>
      <w:r w:rsidRPr="006743B4">
        <w:rPr>
          <w:color w:val="000000"/>
        </w:rPr>
        <w:t>ed about ordinary man's and capitalist's materialistic longings. He used religious virtue to justify the quest for wealth as a Christian endeavor. This was the message in his "Acres of Diamonds" lecture, which he gave over 6000 times.</w:t>
      </w:r>
    </w:p>
    <w:p w:rsidR="00806A38" w:rsidRPr="006743B4" w:rsidRDefault="00B62615">
      <w:pPr>
        <w:rPr>
          <w:color w:val="000000"/>
        </w:rPr>
      </w:pPr>
    </w:p>
    <w:p w:rsidR="00806A38" w:rsidRPr="006743B4" w:rsidRDefault="00B62615">
      <w:pPr>
        <w:rPr>
          <w:color w:val="000000"/>
        </w:rPr>
      </w:pPr>
      <w:r w:rsidRPr="006743B4">
        <w:rPr>
          <w:b/>
          <w:color w:val="000000"/>
        </w:rPr>
        <w:t xml:space="preserve">Dwight L. Moody: </w:t>
      </w:r>
      <w:r w:rsidRPr="006743B4">
        <w:rPr>
          <w:color w:val="000000"/>
        </w:rPr>
        <w:t>Moo</w:t>
      </w:r>
      <w:r w:rsidRPr="006743B4">
        <w:rPr>
          <w:color w:val="000000"/>
        </w:rPr>
        <w:t>dy was the creator of the Illinois Street Church that was later renamed the Moody Memorial Church. Together with Ira Sankey, he began a series of revival meetings and opened the Northfield Seminary for Young Women and the Mount Hermon School for Boys. He a</w:t>
      </w:r>
      <w:r w:rsidRPr="006743B4">
        <w:rPr>
          <w:color w:val="000000"/>
        </w:rPr>
        <w:t>lso founded the Bible Institute in Chicago in 1889.</w:t>
      </w:r>
    </w:p>
    <w:p w:rsidR="00806A38" w:rsidRPr="006743B4" w:rsidRDefault="00B62615">
      <w:pPr>
        <w:rPr>
          <w:color w:val="000000"/>
        </w:rPr>
      </w:pPr>
    </w:p>
    <w:p w:rsidR="00806A38" w:rsidRPr="006743B4" w:rsidRDefault="00B62615">
      <w:pPr>
        <w:rPr>
          <w:color w:val="000000"/>
        </w:rPr>
      </w:pPr>
      <w:r w:rsidRPr="006743B4">
        <w:rPr>
          <w:b/>
          <w:color w:val="000000"/>
        </w:rPr>
        <w:t xml:space="preserve">Rerum Novarum, 1891: </w:t>
      </w:r>
      <w:r w:rsidRPr="006743B4">
        <w:rPr>
          <w:color w:val="000000"/>
        </w:rPr>
        <w:t xml:space="preserve">Formulated by Pope Leo XIII, it was the Catholic social doctrine. It held private property as a natural right, and it found fault with capitalism for the poverty and insecurity that </w:t>
      </w:r>
      <w:r w:rsidRPr="006743B4">
        <w:rPr>
          <w:color w:val="000000"/>
        </w:rPr>
        <w:t>it left the working class in. Many Catholic socialism movements are derived from this.</w:t>
      </w:r>
    </w:p>
    <w:p w:rsidR="00806A38" w:rsidRPr="006743B4" w:rsidRDefault="00B62615">
      <w:pPr>
        <w:rPr>
          <w:color w:val="000000"/>
        </w:rPr>
      </w:pPr>
    </w:p>
    <w:p w:rsidR="00806A38" w:rsidRPr="006743B4" w:rsidRDefault="00B62615">
      <w:pPr>
        <w:rPr>
          <w:color w:val="000000"/>
        </w:rPr>
      </w:pPr>
      <w:r w:rsidRPr="006743B4">
        <w:rPr>
          <w:b/>
          <w:color w:val="000000"/>
        </w:rPr>
        <w:t xml:space="preserve">Charles Sheldon, </w:t>
      </w:r>
      <w:r w:rsidRPr="006743B4">
        <w:rPr>
          <w:b/>
          <w:i/>
          <w:color w:val="000000"/>
        </w:rPr>
        <w:t xml:space="preserve">In His Steps: </w:t>
      </w:r>
      <w:r w:rsidRPr="006743B4">
        <w:rPr>
          <w:color w:val="000000"/>
        </w:rPr>
        <w:t xml:space="preserve">He was a Congregational clergyman and a social reformer. He was also the author of the book </w:t>
      </w:r>
      <w:r w:rsidRPr="006743B4">
        <w:rPr>
          <w:i/>
          <w:color w:val="000000"/>
        </w:rPr>
        <w:t>In His Steps</w:t>
      </w:r>
      <w:r w:rsidRPr="006743B4">
        <w:rPr>
          <w:color w:val="000000"/>
        </w:rPr>
        <w:t>, which is the story of people wh</w:t>
      </w:r>
      <w:r w:rsidRPr="006743B4">
        <w:rPr>
          <w:color w:val="000000"/>
        </w:rPr>
        <w:t>o tried to pattern their lives after the life of Jesus. It emphasized social problems that tied it into the Social Gospel Movement.</w:t>
      </w:r>
    </w:p>
    <w:p w:rsidR="00806A38" w:rsidRPr="006743B4" w:rsidRDefault="00B62615">
      <w:pPr>
        <w:rPr>
          <w:color w:val="000000"/>
        </w:rPr>
      </w:pPr>
    </w:p>
    <w:p w:rsidR="00806A38" w:rsidRPr="006743B4" w:rsidRDefault="00B62615">
      <w:pPr>
        <w:rPr>
          <w:color w:val="000000"/>
        </w:rPr>
      </w:pPr>
      <w:r w:rsidRPr="006743B4">
        <w:rPr>
          <w:b/>
          <w:color w:val="000000"/>
        </w:rPr>
        <w:t xml:space="preserve">Mary Baker Eddy: </w:t>
      </w:r>
      <w:r w:rsidRPr="006743B4">
        <w:rPr>
          <w:color w:val="000000"/>
        </w:rPr>
        <w:t>She was the founder of the Christian Science Association and the Church of Christ, Scientist. After a rema</w:t>
      </w:r>
      <w:r w:rsidRPr="006743B4">
        <w:rPr>
          <w:color w:val="000000"/>
        </w:rPr>
        <w:t xml:space="preserve">rkable recovery from sickness, she published </w:t>
      </w:r>
      <w:r w:rsidRPr="006743B4">
        <w:rPr>
          <w:i/>
          <w:color w:val="000000"/>
        </w:rPr>
        <w:t>Science and Health</w:t>
      </w:r>
      <w:r w:rsidRPr="006743B4">
        <w:rPr>
          <w:color w:val="000000"/>
        </w:rPr>
        <w:t xml:space="preserve">, about the fundamentals of her metaphysical system of healing. In addition, she founded the international daily newspaper </w:t>
      </w:r>
      <w:r w:rsidRPr="006743B4">
        <w:rPr>
          <w:i/>
          <w:color w:val="000000"/>
        </w:rPr>
        <w:t>Christian Science Monitor</w:t>
      </w:r>
      <w:r w:rsidRPr="006743B4">
        <w:rPr>
          <w:color w:val="000000"/>
        </w:rPr>
        <w:t>.</w:t>
      </w:r>
    </w:p>
    <w:p w:rsidR="00806A38" w:rsidRPr="006743B4" w:rsidRDefault="00B62615">
      <w:pPr>
        <w:rPr>
          <w:color w:val="000000"/>
        </w:rPr>
      </w:pPr>
    </w:p>
    <w:p w:rsidR="00806A38" w:rsidRPr="006743B4" w:rsidRDefault="00B62615">
      <w:pPr>
        <w:rPr>
          <w:color w:val="000000"/>
        </w:rPr>
      </w:pPr>
      <w:r w:rsidRPr="006743B4">
        <w:rPr>
          <w:b/>
          <w:color w:val="000000"/>
        </w:rPr>
        <w:t xml:space="preserve">Chautauqua Movement: </w:t>
      </w:r>
      <w:r w:rsidRPr="006743B4">
        <w:rPr>
          <w:color w:val="000000"/>
        </w:rPr>
        <w:t xml:space="preserve">Methodists John Heyl </w:t>
      </w:r>
      <w:r w:rsidRPr="006743B4">
        <w:rPr>
          <w:color w:val="000000"/>
        </w:rPr>
        <w:t>Vincent and Lewis Miller founded this movement, which combined daily Bible studies with healthful recreation. It later expanded to include concerts, lectures, and courses in science and humanities. The movement was imitated numerous times in the United Sta</w:t>
      </w:r>
      <w:r w:rsidRPr="006743B4">
        <w:rPr>
          <w:color w:val="000000"/>
        </w:rPr>
        <w:t>tes.</w:t>
      </w:r>
    </w:p>
    <w:p w:rsidR="00806A38" w:rsidRPr="006743B4" w:rsidRDefault="00B62615">
      <w:pPr>
        <w:rPr>
          <w:color w:val="000000"/>
        </w:rPr>
      </w:pPr>
    </w:p>
    <w:p w:rsidR="00806A38" w:rsidRPr="006743B4" w:rsidRDefault="00B62615">
      <w:pPr>
        <w:rPr>
          <w:color w:val="000000"/>
        </w:rPr>
      </w:pPr>
      <w:r w:rsidRPr="006743B4">
        <w:rPr>
          <w:b/>
          <w:color w:val="000000"/>
        </w:rPr>
        <w:t xml:space="preserve">Johns Hopkins University: </w:t>
      </w:r>
      <w:r w:rsidRPr="006743B4">
        <w:rPr>
          <w:color w:val="000000"/>
        </w:rPr>
        <w:t xml:space="preserve">Financed by John Hopkins, it is an institution of higher learning in Baltimore, Maryland. It was founded in 1876. It is world renowned for its medical school and its </w:t>
      </w:r>
      <w:r w:rsidRPr="006743B4">
        <w:rPr>
          <w:color w:val="000000"/>
        </w:rPr>
        <w:lastRenderedPageBreak/>
        <w:t>applied physics laboratory. Former President Woodrow Wilso</w:t>
      </w:r>
      <w:r w:rsidRPr="006743B4">
        <w:rPr>
          <w:color w:val="000000"/>
        </w:rPr>
        <w:t>n received his Ph.D. in political science here.</w:t>
      </w:r>
    </w:p>
    <w:p w:rsidR="00806A38" w:rsidRPr="006743B4" w:rsidRDefault="00B62615">
      <w:pPr>
        <w:rPr>
          <w:color w:val="000000"/>
        </w:rPr>
      </w:pPr>
    </w:p>
    <w:p w:rsidR="00806A38" w:rsidRPr="006743B4" w:rsidRDefault="00B62615">
      <w:pPr>
        <w:rPr>
          <w:color w:val="000000"/>
        </w:rPr>
      </w:pPr>
      <w:r w:rsidRPr="006743B4">
        <w:rPr>
          <w:b/>
          <w:color w:val="000000"/>
        </w:rPr>
        <w:t xml:space="preserve">Charles W. Eliot, Harvard: </w:t>
      </w:r>
      <w:r w:rsidRPr="006743B4">
        <w:rPr>
          <w:color w:val="000000"/>
        </w:rPr>
        <w:t>Educated at Harvard University, he was an assistant professor of mathematics and chemistry there for five years. In 1869, he became the president of Harvard, who remodeled the curr</w:t>
      </w:r>
      <w:r w:rsidRPr="006743B4">
        <w:rPr>
          <w:color w:val="000000"/>
        </w:rPr>
        <w:t xml:space="preserve">iculum on a liberal basis. He created a set of books containing 50 volumes known as </w:t>
      </w:r>
      <w:r w:rsidRPr="006743B4">
        <w:rPr>
          <w:i/>
          <w:color w:val="000000"/>
        </w:rPr>
        <w:t>Harvard Classics</w:t>
      </w:r>
      <w:r w:rsidRPr="006743B4">
        <w:rPr>
          <w:color w:val="000000"/>
        </w:rPr>
        <w:t>.</w:t>
      </w:r>
    </w:p>
    <w:p w:rsidR="00806A38" w:rsidRPr="006743B4" w:rsidRDefault="00B62615">
      <w:pPr>
        <w:rPr>
          <w:color w:val="000000"/>
        </w:rPr>
      </w:pPr>
    </w:p>
    <w:p w:rsidR="00806A38" w:rsidRPr="006743B4" w:rsidRDefault="00B62615">
      <w:pPr>
        <w:rPr>
          <w:color w:val="000000"/>
        </w:rPr>
      </w:pPr>
      <w:r w:rsidRPr="006743B4">
        <w:rPr>
          <w:b/>
          <w:color w:val="000000"/>
        </w:rPr>
        <w:t xml:space="preserve">Josiah Willard Gibbs: </w:t>
      </w:r>
      <w:r w:rsidRPr="006743B4">
        <w:rPr>
          <w:color w:val="000000"/>
        </w:rPr>
        <w:t>At Yale, he was a professor of mathematical physics for 34 years. He laid the foundations of the modern understanding of electromag</w:t>
      </w:r>
      <w:r w:rsidRPr="006743B4">
        <w:rPr>
          <w:color w:val="000000"/>
        </w:rPr>
        <w:t>netic phenomenon and thermodynamics. The real importance of his studies and theoretical descriptions of the behavior of subatomic particles have only been recently recognized.</w:t>
      </w:r>
    </w:p>
    <w:p w:rsidR="00806A38" w:rsidRPr="006743B4" w:rsidRDefault="00B62615">
      <w:pPr>
        <w:rPr>
          <w:color w:val="000000"/>
        </w:rPr>
      </w:pPr>
    </w:p>
    <w:p w:rsidR="00806A38" w:rsidRPr="006743B4" w:rsidRDefault="00B62615">
      <w:pPr>
        <w:rPr>
          <w:color w:val="000000"/>
        </w:rPr>
      </w:pPr>
      <w:r w:rsidRPr="00806A38">
        <w:rPr>
          <w:b/>
          <w:color w:val="000000"/>
        </w:rPr>
        <w:t>Morrill Land Act, 1862:</w:t>
      </w:r>
      <w:r w:rsidRPr="006743B4">
        <w:rPr>
          <w:b/>
          <w:color w:val="000000"/>
          <w:u w:val="single"/>
        </w:rPr>
        <w:t xml:space="preserve"> </w:t>
      </w:r>
      <w:r w:rsidRPr="006743B4">
        <w:rPr>
          <w:color w:val="000000"/>
        </w:rPr>
        <w:t>Introduced to Congress by Republican Justin Morrill, th</w:t>
      </w:r>
      <w:r w:rsidRPr="006743B4">
        <w:rPr>
          <w:color w:val="000000"/>
        </w:rPr>
        <w:t>e act introduced a bill to establish state colleges of agriculture and to bring higher education within the reach of the common people. Proceeds from the sale of public lands were given to states to fund the establishment of these universities of agricultu</w:t>
      </w:r>
      <w:r w:rsidRPr="006743B4">
        <w:rPr>
          <w:color w:val="000000"/>
        </w:rPr>
        <w:t>re and mechanics. They were called land grant colleges and were located in the Midwest and West. Many universities such as Michigan, Iowa State, and Purdue profited from its provisions.</w:t>
      </w:r>
    </w:p>
    <w:p w:rsidR="00806A38" w:rsidRPr="006743B4" w:rsidRDefault="00B62615">
      <w:pPr>
        <w:rPr>
          <w:color w:val="000000"/>
        </w:rPr>
      </w:pPr>
    </w:p>
    <w:p w:rsidR="00806A38" w:rsidRPr="006743B4" w:rsidRDefault="00B62615">
      <w:pPr>
        <w:rPr>
          <w:color w:val="000000"/>
        </w:rPr>
      </w:pPr>
      <w:r w:rsidRPr="006743B4">
        <w:rPr>
          <w:b/>
          <w:color w:val="000000"/>
        </w:rPr>
        <w:t xml:space="preserve">Hatch Act, 1887: </w:t>
      </w:r>
      <w:r w:rsidRPr="006743B4">
        <w:rPr>
          <w:color w:val="000000"/>
        </w:rPr>
        <w:t>It was an act written by Representative William Henr</w:t>
      </w:r>
      <w:r w:rsidRPr="006743B4">
        <w:rPr>
          <w:color w:val="000000"/>
        </w:rPr>
        <w:t>y Hatch of Missouri. This act gave each state $15,000 a year to help establish and maintain agricultural experiment stations. It was a supplement to the land grant colleges, which the government in order to promote the teaching of agriculture.</w:t>
      </w:r>
    </w:p>
    <w:p w:rsidR="00806A38" w:rsidRPr="006743B4" w:rsidRDefault="00B62615">
      <w:pPr>
        <w:rPr>
          <w:color w:val="000000"/>
        </w:rPr>
      </w:pPr>
    </w:p>
    <w:p w:rsidR="00806A38" w:rsidRPr="006743B4" w:rsidRDefault="00B62615">
      <w:pPr>
        <w:rPr>
          <w:color w:val="000000"/>
        </w:rPr>
      </w:pPr>
      <w:r w:rsidRPr="00806A38">
        <w:rPr>
          <w:color w:val="000000"/>
        </w:rPr>
        <w:t xml:space="preserve"> </w:t>
      </w:r>
      <w:r w:rsidRPr="00806A38">
        <w:rPr>
          <w:b/>
          <w:color w:val="000000"/>
        </w:rPr>
        <w:t>"Gilded Ag</w:t>
      </w:r>
      <w:r w:rsidRPr="00806A38">
        <w:rPr>
          <w:b/>
          <w:color w:val="000000"/>
        </w:rPr>
        <w:t>e":</w:t>
      </w:r>
      <w:r w:rsidRPr="006743B4">
        <w:rPr>
          <w:b/>
          <w:color w:val="000000"/>
        </w:rPr>
        <w:t xml:space="preserve"> </w:t>
      </w:r>
      <w:r w:rsidRPr="006743B4">
        <w:rPr>
          <w:color w:val="000000"/>
        </w:rPr>
        <w:t>Given its name by the novel by Mark Twain and Charles Dudley, it is a time period which criticized the lobbyists, swindlers, politicians who took bribes, and those who got rich in the postwar boom. The period was characterized by industrial production,</w:t>
      </w:r>
      <w:r w:rsidRPr="006743B4">
        <w:rPr>
          <w:color w:val="000000"/>
        </w:rPr>
        <w:t xml:space="preserve"> westward expansion, immigration, and urban growth, as well as strikes, depressions, despair and bitterness, buoyancy and free spending. The span of this era ranges from the end of the Civil War, 1869, to the turn of the century.</w:t>
      </w:r>
    </w:p>
    <w:p w:rsidR="00806A38" w:rsidRPr="006743B4" w:rsidRDefault="00B62615">
      <w:pPr>
        <w:rPr>
          <w:color w:val="000000"/>
        </w:rPr>
      </w:pPr>
    </w:p>
    <w:p w:rsidR="00806A38" w:rsidRPr="006743B4" w:rsidRDefault="00B62615">
      <w:pPr>
        <w:rPr>
          <w:color w:val="000000"/>
        </w:rPr>
      </w:pPr>
      <w:r w:rsidRPr="006743B4">
        <w:rPr>
          <w:b/>
          <w:color w:val="000000"/>
        </w:rPr>
        <w:t xml:space="preserve">Nouveau riche: </w:t>
      </w:r>
      <w:r w:rsidRPr="006743B4">
        <w:rPr>
          <w:color w:val="000000"/>
        </w:rPr>
        <w:t>It was the</w:t>
      </w:r>
      <w:r w:rsidRPr="006743B4">
        <w:rPr>
          <w:color w:val="000000"/>
        </w:rPr>
        <w:t xml:space="preserve"> new class of people which was created by the wealth and prosperity generated from the industrial capitalism and the big businesses. This class grew during the Gilded Age. Most of these people were self-made and showed their importance through ostentatious</w:t>
      </w:r>
      <w:r w:rsidRPr="006743B4">
        <w:rPr>
          <w:color w:val="000000"/>
        </w:rPr>
        <w:t xml:space="preserve"> displays. Robber barons were included in this class.</w:t>
      </w:r>
    </w:p>
    <w:p w:rsidR="00806A38" w:rsidRPr="006743B4" w:rsidRDefault="00B62615">
      <w:pPr>
        <w:rPr>
          <w:color w:val="000000"/>
        </w:rPr>
      </w:pPr>
    </w:p>
    <w:p w:rsidR="00806A38" w:rsidRPr="006743B4" w:rsidRDefault="00B62615">
      <w:pPr>
        <w:rPr>
          <w:color w:val="000000"/>
        </w:rPr>
      </w:pPr>
      <w:r w:rsidRPr="006743B4">
        <w:rPr>
          <w:b/>
          <w:color w:val="000000"/>
        </w:rPr>
        <w:t xml:space="preserve">William James: </w:t>
      </w:r>
      <w:r w:rsidRPr="006743B4">
        <w:rPr>
          <w:color w:val="000000"/>
        </w:rPr>
        <w:t xml:space="preserve">James was a philosopher and psychologist, who came up with the philosophy of pragmatism, which is summed up in his lectures entitled </w:t>
      </w:r>
      <w:r w:rsidRPr="006743B4">
        <w:rPr>
          <w:i/>
          <w:color w:val="000000"/>
        </w:rPr>
        <w:t>Pragmatism: A New Name for Old Ways of Thinking</w:t>
      </w:r>
      <w:r w:rsidRPr="006743B4">
        <w:rPr>
          <w:color w:val="000000"/>
        </w:rPr>
        <w:t>. As a</w:t>
      </w:r>
      <w:r w:rsidRPr="006743B4">
        <w:rPr>
          <w:color w:val="000000"/>
        </w:rPr>
        <w:t xml:space="preserve"> psychologist, he wrote his famous </w:t>
      </w:r>
      <w:r w:rsidRPr="006743B4">
        <w:rPr>
          <w:i/>
          <w:color w:val="000000"/>
        </w:rPr>
        <w:t>Principles of Psychology</w:t>
      </w:r>
      <w:r w:rsidRPr="006743B4">
        <w:rPr>
          <w:color w:val="000000"/>
        </w:rPr>
        <w:t>, which established him as one of the most influential thinkers of the time.</w:t>
      </w:r>
    </w:p>
    <w:p w:rsidR="00806A38" w:rsidRPr="006743B4" w:rsidRDefault="00B62615">
      <w:pPr>
        <w:rPr>
          <w:color w:val="000000"/>
        </w:rPr>
      </w:pPr>
    </w:p>
    <w:p w:rsidR="00806A38" w:rsidRPr="006743B4" w:rsidRDefault="00B62615">
      <w:pPr>
        <w:rPr>
          <w:color w:val="000000"/>
        </w:rPr>
      </w:pPr>
      <w:r w:rsidRPr="006743B4">
        <w:rPr>
          <w:b/>
          <w:i/>
          <w:color w:val="000000"/>
        </w:rPr>
        <w:t>Pragmatism</w:t>
      </w:r>
      <w:r w:rsidRPr="006743B4">
        <w:rPr>
          <w:b/>
          <w:color w:val="000000"/>
        </w:rPr>
        <w:t xml:space="preserve">: </w:t>
      </w:r>
      <w:r w:rsidRPr="006743B4">
        <w:rPr>
          <w:color w:val="000000"/>
        </w:rPr>
        <w:t>Developed by William James and Charles Sanders Pierce, it is a philosophical doctrine stating that the test</w:t>
      </w:r>
      <w:r w:rsidRPr="006743B4">
        <w:rPr>
          <w:color w:val="000000"/>
        </w:rPr>
        <w:t xml:space="preserve"> of the truth of a proposition is its practical utility, the effect of an idea is more important than its origin, and the purpose of thought is to guide action.</w:t>
      </w:r>
    </w:p>
    <w:p w:rsidR="00806A38" w:rsidRPr="006743B4" w:rsidRDefault="00B62615">
      <w:pPr>
        <w:rPr>
          <w:color w:val="000000"/>
        </w:rPr>
      </w:pPr>
    </w:p>
    <w:p w:rsidR="00806A38" w:rsidRPr="006743B4" w:rsidRDefault="00B62615">
      <w:pPr>
        <w:rPr>
          <w:color w:val="000000"/>
        </w:rPr>
      </w:pPr>
      <w:r w:rsidRPr="006743B4">
        <w:rPr>
          <w:b/>
          <w:color w:val="000000"/>
        </w:rPr>
        <w:t xml:space="preserve">E.L. Godkin, editor of </w:t>
      </w:r>
      <w:r w:rsidRPr="006743B4">
        <w:rPr>
          <w:b/>
          <w:i/>
          <w:color w:val="000000"/>
        </w:rPr>
        <w:t>The Nation</w:t>
      </w:r>
      <w:r w:rsidRPr="006743B4">
        <w:rPr>
          <w:b/>
          <w:color w:val="000000"/>
        </w:rPr>
        <w:t xml:space="preserve">: </w:t>
      </w:r>
      <w:r w:rsidRPr="006743B4">
        <w:rPr>
          <w:color w:val="000000"/>
        </w:rPr>
        <w:t xml:space="preserve">Godkin was an editor, whose criticism in his book </w:t>
      </w:r>
      <w:r w:rsidRPr="006743B4">
        <w:rPr>
          <w:i/>
          <w:color w:val="000000"/>
        </w:rPr>
        <w:t>The Natio</w:t>
      </w:r>
      <w:r w:rsidRPr="006743B4">
        <w:rPr>
          <w:i/>
          <w:color w:val="000000"/>
        </w:rPr>
        <w:t>n</w:t>
      </w:r>
      <w:r w:rsidRPr="006743B4">
        <w:rPr>
          <w:color w:val="000000"/>
        </w:rPr>
        <w:t xml:space="preserve"> and New York's </w:t>
      </w:r>
      <w:r w:rsidRPr="006743B4">
        <w:rPr>
          <w:i/>
          <w:color w:val="000000"/>
        </w:rPr>
        <w:t>Evening Post</w:t>
      </w:r>
      <w:r w:rsidRPr="006743B4">
        <w:rPr>
          <w:color w:val="000000"/>
        </w:rPr>
        <w:t>, which he edited, was influential in the reform movement. He and others codified the standards in the Victorian era in both literature and the fine arts. He was also a former mugwump and anti-imperialist.</w:t>
      </w:r>
    </w:p>
    <w:p w:rsidR="00806A38" w:rsidRPr="006743B4" w:rsidRDefault="00B62615">
      <w:pPr>
        <w:rPr>
          <w:color w:val="000000"/>
        </w:rPr>
      </w:pPr>
    </w:p>
    <w:p w:rsidR="00806A38" w:rsidRPr="006743B4" w:rsidRDefault="00B62615">
      <w:pPr>
        <w:rPr>
          <w:color w:val="000000"/>
        </w:rPr>
      </w:pPr>
      <w:r w:rsidRPr="006743B4">
        <w:rPr>
          <w:b/>
          <w:color w:val="000000"/>
        </w:rPr>
        <w:lastRenderedPageBreak/>
        <w:t>William Dean Howells</w:t>
      </w:r>
      <w:r w:rsidRPr="006743B4">
        <w:rPr>
          <w:b/>
          <w:color w:val="000000"/>
        </w:rPr>
        <w:t xml:space="preserve">: </w:t>
      </w:r>
      <w:r w:rsidRPr="006743B4">
        <w:rPr>
          <w:color w:val="000000"/>
        </w:rPr>
        <w:t xml:space="preserve">Howells was a novelist, critic, and editor of the </w:t>
      </w:r>
      <w:r w:rsidRPr="006743B4">
        <w:rPr>
          <w:i/>
          <w:color w:val="000000"/>
        </w:rPr>
        <w:t>Atlantic</w:t>
      </w:r>
      <w:r w:rsidRPr="006743B4">
        <w:rPr>
          <w:color w:val="000000"/>
        </w:rPr>
        <w:t>, who championed authors such as Stephen Crane, Mark Twain, Frank Norris, and Henry James. He was also president of the American Academy of Arts and Letters. In his life he wrote many works, inclu</w:t>
      </w:r>
      <w:r w:rsidRPr="006743B4">
        <w:rPr>
          <w:color w:val="000000"/>
        </w:rPr>
        <w:t xml:space="preserve">ding </w:t>
      </w:r>
      <w:r w:rsidRPr="006743B4">
        <w:rPr>
          <w:i/>
          <w:color w:val="000000"/>
        </w:rPr>
        <w:t>A Fearful Responsibility</w:t>
      </w:r>
      <w:r w:rsidRPr="006743B4">
        <w:rPr>
          <w:color w:val="000000"/>
        </w:rPr>
        <w:t xml:space="preserve">, and </w:t>
      </w:r>
      <w:r w:rsidRPr="006743B4">
        <w:rPr>
          <w:i/>
          <w:color w:val="000000"/>
        </w:rPr>
        <w:t>The Rise of Silas Lapham</w:t>
      </w:r>
      <w:r w:rsidRPr="006743B4">
        <w:rPr>
          <w:color w:val="000000"/>
        </w:rPr>
        <w:t>.</w:t>
      </w:r>
    </w:p>
    <w:p w:rsidR="00806A38" w:rsidRPr="006743B4" w:rsidRDefault="00B62615">
      <w:pPr>
        <w:rPr>
          <w:color w:val="000000"/>
        </w:rPr>
      </w:pPr>
    </w:p>
    <w:p w:rsidR="00806A38" w:rsidRPr="006743B4" w:rsidRDefault="00B62615">
      <w:pPr>
        <w:rPr>
          <w:color w:val="000000"/>
        </w:rPr>
      </w:pPr>
      <w:r w:rsidRPr="006743B4">
        <w:rPr>
          <w:b/>
          <w:color w:val="000000"/>
        </w:rPr>
        <w:t xml:space="preserve">Stephen Crane: </w:t>
      </w:r>
      <w:r w:rsidRPr="006743B4">
        <w:rPr>
          <w:color w:val="000000"/>
        </w:rPr>
        <w:t xml:space="preserve">Cranes was a writer and poet who began the use of the naturalistic style of writing. His most famous novels include </w:t>
      </w:r>
      <w:r w:rsidRPr="006743B4">
        <w:rPr>
          <w:i/>
          <w:color w:val="000000"/>
        </w:rPr>
        <w:t>The Red Badge of Courage</w:t>
      </w:r>
      <w:r w:rsidRPr="006743B4">
        <w:rPr>
          <w:color w:val="000000"/>
        </w:rPr>
        <w:t xml:space="preserve">, </w:t>
      </w:r>
      <w:r w:rsidRPr="006743B4">
        <w:rPr>
          <w:i/>
          <w:color w:val="000000"/>
        </w:rPr>
        <w:t>Maggie, a Girl of the Streets</w:t>
      </w:r>
      <w:r w:rsidRPr="006743B4">
        <w:rPr>
          <w:color w:val="000000"/>
        </w:rPr>
        <w:t xml:space="preserve">, and </w:t>
      </w:r>
      <w:r w:rsidRPr="006743B4">
        <w:rPr>
          <w:i/>
          <w:color w:val="000000"/>
        </w:rPr>
        <w:t>Th</w:t>
      </w:r>
      <w:r w:rsidRPr="006743B4">
        <w:rPr>
          <w:i/>
          <w:color w:val="000000"/>
        </w:rPr>
        <w:t>e Open Boats and Other Stories</w:t>
      </w:r>
      <w:r w:rsidRPr="006743B4">
        <w:rPr>
          <w:color w:val="000000"/>
        </w:rPr>
        <w:t xml:space="preserve">. </w:t>
      </w:r>
      <w:r w:rsidRPr="006743B4">
        <w:rPr>
          <w:i/>
          <w:color w:val="000000"/>
        </w:rPr>
        <w:t xml:space="preserve">The Black Riders and Other Lines, </w:t>
      </w:r>
      <w:r w:rsidRPr="006743B4">
        <w:rPr>
          <w:color w:val="000000"/>
        </w:rPr>
        <w:t xml:space="preserve">and </w:t>
      </w:r>
      <w:r w:rsidRPr="006743B4">
        <w:rPr>
          <w:i/>
          <w:color w:val="000000"/>
        </w:rPr>
        <w:t>War is Kind and Other Poems</w:t>
      </w:r>
      <w:r w:rsidRPr="006743B4">
        <w:rPr>
          <w:color w:val="000000"/>
        </w:rPr>
        <w:t xml:space="preserve"> are two volumes of his poems.</w:t>
      </w:r>
    </w:p>
    <w:p w:rsidR="00806A38" w:rsidRPr="006743B4" w:rsidRDefault="00B62615">
      <w:pPr>
        <w:rPr>
          <w:color w:val="000000"/>
        </w:rPr>
      </w:pPr>
    </w:p>
    <w:p w:rsidR="00806A38" w:rsidRPr="006743B4" w:rsidRDefault="00B62615">
      <w:pPr>
        <w:rPr>
          <w:color w:val="000000"/>
        </w:rPr>
      </w:pPr>
      <w:r w:rsidRPr="006743B4">
        <w:rPr>
          <w:b/>
          <w:color w:val="000000"/>
        </w:rPr>
        <w:t xml:space="preserve">Hamlin Garland: </w:t>
      </w:r>
      <w:r w:rsidRPr="006743B4">
        <w:rPr>
          <w:color w:val="000000"/>
        </w:rPr>
        <w:t xml:space="preserve">Garland was a short story writer who used his experiences working on farms in Iowa and South Dakota as central </w:t>
      </w:r>
      <w:r w:rsidRPr="006743B4">
        <w:rPr>
          <w:color w:val="000000"/>
        </w:rPr>
        <w:t xml:space="preserve">themes for his countless short stories that denounced American farm life. He published these stories under the titles </w:t>
      </w:r>
      <w:r w:rsidRPr="006743B4">
        <w:rPr>
          <w:i/>
          <w:color w:val="000000"/>
        </w:rPr>
        <w:t>Main-Traveled Roads</w:t>
      </w:r>
      <w:r w:rsidRPr="006743B4">
        <w:rPr>
          <w:color w:val="000000"/>
        </w:rPr>
        <w:t xml:space="preserve"> and </w:t>
      </w:r>
      <w:r w:rsidRPr="006743B4">
        <w:rPr>
          <w:i/>
          <w:color w:val="000000"/>
        </w:rPr>
        <w:t>Other Main-Traveled Roads</w:t>
      </w:r>
      <w:r w:rsidRPr="006743B4">
        <w:rPr>
          <w:color w:val="000000"/>
        </w:rPr>
        <w:t>.</w:t>
      </w:r>
    </w:p>
    <w:p w:rsidR="00806A38" w:rsidRPr="006743B4" w:rsidRDefault="00B62615">
      <w:pPr>
        <w:rPr>
          <w:color w:val="000000"/>
        </w:rPr>
      </w:pPr>
    </w:p>
    <w:p w:rsidR="00806A38" w:rsidRPr="006743B4" w:rsidRDefault="00B62615">
      <w:pPr>
        <w:rPr>
          <w:color w:val="000000"/>
        </w:rPr>
      </w:pPr>
      <w:r w:rsidRPr="006743B4">
        <w:rPr>
          <w:b/>
          <w:color w:val="000000"/>
        </w:rPr>
        <w:t xml:space="preserve">Bret Harte: </w:t>
      </w:r>
      <w:r w:rsidRPr="006743B4">
        <w:rPr>
          <w:color w:val="000000"/>
        </w:rPr>
        <w:t>Harte was a writer who was also the editor of the O</w:t>
      </w:r>
      <w:r w:rsidRPr="006743B4">
        <w:rPr>
          <w:i/>
          <w:color w:val="000000"/>
        </w:rPr>
        <w:t>verland Monthly</w:t>
      </w:r>
      <w:r w:rsidRPr="006743B4">
        <w:rPr>
          <w:color w:val="000000"/>
        </w:rPr>
        <w:t xml:space="preserve">, which </w:t>
      </w:r>
      <w:r w:rsidRPr="006743B4">
        <w:rPr>
          <w:color w:val="000000"/>
        </w:rPr>
        <w:t xml:space="preserve">published many of his famous works. These stories included "The Luck of Roaring Camp" and "The Outcasts of Poker Flat." He published a collection of his works called </w:t>
      </w:r>
      <w:r w:rsidRPr="006743B4">
        <w:rPr>
          <w:i/>
          <w:color w:val="000000"/>
        </w:rPr>
        <w:t>The Luck of Roaring Camp and Other Short Stories</w:t>
      </w:r>
      <w:r w:rsidRPr="006743B4">
        <w:rPr>
          <w:color w:val="000000"/>
        </w:rPr>
        <w:t xml:space="preserve">. He also wrote for </w:t>
      </w:r>
      <w:r w:rsidRPr="006743B4">
        <w:rPr>
          <w:i/>
          <w:color w:val="000000"/>
        </w:rPr>
        <w:t>Atlantic Monthly</w:t>
      </w:r>
      <w:r w:rsidRPr="006743B4">
        <w:rPr>
          <w:color w:val="000000"/>
        </w:rPr>
        <w:t xml:space="preserve">. </w:t>
      </w:r>
    </w:p>
    <w:p w:rsidR="00806A38" w:rsidRPr="006743B4" w:rsidRDefault="00B62615">
      <w:pPr>
        <w:rPr>
          <w:color w:val="000000"/>
        </w:rPr>
      </w:pPr>
    </w:p>
    <w:p w:rsidR="00806A38" w:rsidRPr="006743B4" w:rsidRDefault="00B62615">
      <w:pPr>
        <w:rPr>
          <w:color w:val="000000"/>
        </w:rPr>
      </w:pPr>
      <w:r w:rsidRPr="006743B4">
        <w:rPr>
          <w:b/>
          <w:color w:val="000000"/>
        </w:rPr>
        <w:t>Ma</w:t>
      </w:r>
      <w:r w:rsidRPr="006743B4">
        <w:rPr>
          <w:b/>
          <w:color w:val="000000"/>
        </w:rPr>
        <w:t xml:space="preserve">rk Twain: </w:t>
      </w:r>
      <w:r w:rsidRPr="006743B4">
        <w:rPr>
          <w:color w:val="000000"/>
        </w:rPr>
        <w:t xml:space="preserve">Twain was a writer named Samuel Langhorne Clemens, who used Mark Twain as his pseudonym. He is characterized by his humor and sharp social satire. His many famous novels include </w:t>
      </w:r>
      <w:r w:rsidRPr="006743B4">
        <w:rPr>
          <w:i/>
          <w:color w:val="000000"/>
        </w:rPr>
        <w:t>The Adventure of Huckleberry Finn</w:t>
      </w:r>
      <w:r w:rsidRPr="006743B4">
        <w:rPr>
          <w:color w:val="000000"/>
        </w:rPr>
        <w:t xml:space="preserve">, </w:t>
      </w:r>
      <w:r w:rsidRPr="006743B4">
        <w:rPr>
          <w:i/>
          <w:color w:val="000000"/>
        </w:rPr>
        <w:t>Tom Sawyer</w:t>
      </w:r>
      <w:r w:rsidRPr="006743B4">
        <w:rPr>
          <w:color w:val="000000"/>
        </w:rPr>
        <w:t xml:space="preserve">, and </w:t>
      </w:r>
      <w:r w:rsidRPr="006743B4">
        <w:rPr>
          <w:i/>
          <w:color w:val="000000"/>
        </w:rPr>
        <w:t>A Connecticut Yan</w:t>
      </w:r>
      <w:r w:rsidRPr="006743B4">
        <w:rPr>
          <w:i/>
          <w:color w:val="000000"/>
        </w:rPr>
        <w:t>kee in King Arthur's Court.</w:t>
      </w:r>
    </w:p>
    <w:p w:rsidR="00806A38" w:rsidRPr="006743B4" w:rsidRDefault="00B62615">
      <w:pPr>
        <w:rPr>
          <w:color w:val="000000"/>
        </w:rPr>
      </w:pPr>
    </w:p>
    <w:p w:rsidR="00806A38" w:rsidRPr="006743B4" w:rsidRDefault="00B62615">
      <w:pPr>
        <w:rPr>
          <w:color w:val="000000"/>
        </w:rPr>
      </w:pPr>
      <w:r w:rsidRPr="006743B4">
        <w:rPr>
          <w:b/>
          <w:i/>
          <w:color w:val="000000"/>
        </w:rPr>
        <w:t>The Gilded Age,</w:t>
      </w:r>
      <w:r w:rsidRPr="006743B4">
        <w:rPr>
          <w:b/>
          <w:color w:val="000000"/>
        </w:rPr>
        <w:t xml:space="preserve"> Mark Twain and Charles Dudley: </w:t>
      </w:r>
      <w:r w:rsidRPr="006743B4">
        <w:rPr>
          <w:color w:val="000000"/>
        </w:rPr>
        <w:t>It is a novel written in a time when materialism and corruption controlled the lives of Americans. It was written by Twain, and Dudley was the coauthor. Many of the characters in t</w:t>
      </w:r>
      <w:r w:rsidRPr="006743B4">
        <w:rPr>
          <w:color w:val="000000"/>
        </w:rPr>
        <w:t>he novel were recognized by readers of the book as figures in society.</w:t>
      </w:r>
    </w:p>
    <w:p w:rsidR="00806A38" w:rsidRPr="006743B4" w:rsidRDefault="00B62615">
      <w:pPr>
        <w:rPr>
          <w:color w:val="000000"/>
        </w:rPr>
      </w:pPr>
    </w:p>
    <w:p w:rsidR="00806A38" w:rsidRPr="006743B4" w:rsidRDefault="00B62615">
      <w:pPr>
        <w:rPr>
          <w:color w:val="000000"/>
        </w:rPr>
      </w:pPr>
      <w:r w:rsidRPr="00806A38">
        <w:rPr>
          <w:b/>
          <w:color w:val="000000"/>
        </w:rPr>
        <w:t>HORATIO ALGER’S BOOKS FOR YOUTH:</w:t>
      </w:r>
      <w:r w:rsidRPr="006743B4">
        <w:rPr>
          <w:b/>
          <w:color w:val="000000"/>
          <w:u w:val="single"/>
        </w:rPr>
        <w:t xml:space="preserve"> </w:t>
      </w:r>
      <w:r w:rsidRPr="006743B4">
        <w:rPr>
          <w:color w:val="000000"/>
        </w:rPr>
        <w:t>Alger was a writer of juvenile fiction. His novels held a theme of rags to riches, where poor youth would win fame and money by having virtues of hones</w:t>
      </w:r>
      <w:r w:rsidRPr="006743B4">
        <w:rPr>
          <w:color w:val="000000"/>
        </w:rPr>
        <w:t xml:space="preserve">ty, diligence, and perseverance. Among his collection are </w:t>
      </w:r>
      <w:r w:rsidRPr="006743B4">
        <w:rPr>
          <w:i/>
          <w:color w:val="000000"/>
        </w:rPr>
        <w:t>Luck and Pluck</w:t>
      </w:r>
      <w:r w:rsidRPr="006743B4">
        <w:rPr>
          <w:color w:val="000000"/>
        </w:rPr>
        <w:t xml:space="preserve">, </w:t>
      </w:r>
      <w:r w:rsidRPr="006743B4">
        <w:rPr>
          <w:i/>
          <w:color w:val="000000"/>
        </w:rPr>
        <w:t>Tattered Tom</w:t>
      </w:r>
      <w:r w:rsidRPr="006743B4">
        <w:rPr>
          <w:color w:val="000000"/>
        </w:rPr>
        <w:t xml:space="preserve">, and his most famous </w:t>
      </w:r>
      <w:r w:rsidRPr="006743B4">
        <w:rPr>
          <w:i/>
          <w:color w:val="000000"/>
        </w:rPr>
        <w:t>Ragged Dick</w:t>
      </w:r>
      <w:r w:rsidRPr="006743B4">
        <w:rPr>
          <w:color w:val="000000"/>
        </w:rPr>
        <w:t>. By emphasizing merit rather than focusing on social status as the way to determine success, his more than 100 novels had a major impact</w:t>
      </w:r>
      <w:r w:rsidRPr="006743B4">
        <w:rPr>
          <w:color w:val="000000"/>
        </w:rPr>
        <w:t xml:space="preserve"> on the youth of that time.</w:t>
      </w:r>
    </w:p>
    <w:p w:rsidR="00806A38" w:rsidRPr="006743B4" w:rsidRDefault="00B62615">
      <w:pPr>
        <w:rPr>
          <w:color w:val="000000"/>
        </w:rPr>
      </w:pPr>
    </w:p>
    <w:p w:rsidR="00806A38" w:rsidRPr="006743B4" w:rsidRDefault="00B62615">
      <w:pPr>
        <w:rPr>
          <w:color w:val="000000"/>
        </w:rPr>
      </w:pPr>
      <w:r w:rsidRPr="006743B4">
        <w:rPr>
          <w:b/>
          <w:color w:val="000000"/>
        </w:rPr>
        <w:t xml:space="preserve">James McNeill Whistler: </w:t>
      </w:r>
      <w:r w:rsidRPr="006743B4">
        <w:rPr>
          <w:color w:val="000000"/>
        </w:rPr>
        <w:t xml:space="preserve">Whistler was an etcher and painter who was a champion of modern art. He also incorporated Japanese styles of art and made many technical innovations in art. He is also well known for his portraits. </w:t>
      </w:r>
      <w:r w:rsidRPr="006743B4">
        <w:rPr>
          <w:i/>
          <w:color w:val="000000"/>
        </w:rPr>
        <w:t>The W</w:t>
      </w:r>
      <w:r w:rsidRPr="006743B4">
        <w:rPr>
          <w:i/>
          <w:color w:val="000000"/>
        </w:rPr>
        <w:t>hite Girl</w:t>
      </w:r>
      <w:r w:rsidRPr="006743B4">
        <w:rPr>
          <w:color w:val="000000"/>
        </w:rPr>
        <w:t xml:space="preserve"> and </w:t>
      </w:r>
      <w:r w:rsidRPr="006743B4">
        <w:rPr>
          <w:i/>
          <w:color w:val="000000"/>
        </w:rPr>
        <w:t>Twelve Etchings from Nature</w:t>
      </w:r>
      <w:r w:rsidRPr="006743B4">
        <w:rPr>
          <w:color w:val="000000"/>
        </w:rPr>
        <w:t xml:space="preserve"> are his most famous etchings.</w:t>
      </w:r>
    </w:p>
    <w:p w:rsidR="00806A38" w:rsidRPr="006743B4" w:rsidRDefault="00B62615">
      <w:pPr>
        <w:rPr>
          <w:color w:val="000000"/>
        </w:rPr>
      </w:pPr>
    </w:p>
    <w:p w:rsidR="00806A38" w:rsidRPr="006743B4" w:rsidRDefault="00B62615">
      <w:pPr>
        <w:rPr>
          <w:color w:val="000000"/>
        </w:rPr>
      </w:pPr>
      <w:r w:rsidRPr="006743B4">
        <w:rPr>
          <w:b/>
          <w:color w:val="000000"/>
        </w:rPr>
        <w:t xml:space="preserve">Winslow Homer: </w:t>
      </w:r>
      <w:r w:rsidRPr="006743B4">
        <w:rPr>
          <w:color w:val="000000"/>
        </w:rPr>
        <w:t>One of the greatest American painters, Winslow Homer is best known for his watercolors and oil paintings of the sea. These paintings often have great dramatic effect be</w:t>
      </w:r>
      <w:r w:rsidRPr="006743B4">
        <w:rPr>
          <w:color w:val="000000"/>
        </w:rPr>
        <w:t>cause of the way they show man's powerlessness in the face of the unfeeling and mysterious forces of nature.</w:t>
      </w:r>
    </w:p>
    <w:p w:rsidR="00806A38" w:rsidRPr="006743B4" w:rsidRDefault="00B62615">
      <w:pPr>
        <w:rPr>
          <w:color w:val="000000"/>
        </w:rPr>
      </w:pPr>
    </w:p>
    <w:p w:rsidR="00806A38" w:rsidRPr="006743B4" w:rsidRDefault="00B62615">
      <w:pPr>
        <w:rPr>
          <w:color w:val="000000"/>
        </w:rPr>
      </w:pPr>
      <w:r w:rsidRPr="006743B4">
        <w:rPr>
          <w:b/>
          <w:color w:val="000000"/>
        </w:rPr>
        <w:t xml:space="preserve">Joseph Pulitzer: </w:t>
      </w:r>
      <w:r w:rsidRPr="006743B4">
        <w:rPr>
          <w:color w:val="000000"/>
        </w:rPr>
        <w:t>Joseph Pulitzer was a large newspaper publisher. In the newspaper circulation wars of the 1890s, publisher Joseph Pulitzer was on</w:t>
      </w:r>
      <w:r w:rsidRPr="006743B4">
        <w:rPr>
          <w:color w:val="000000"/>
        </w:rPr>
        <w:t>e of the leading combatants. His chief opponent was William Randolph Hearst. The two used every tactic, including sensational yellow journalism, to encourage people to buy their papers.</w:t>
      </w:r>
    </w:p>
    <w:p w:rsidR="00806A38" w:rsidRPr="006743B4" w:rsidRDefault="00B62615">
      <w:pPr>
        <w:rPr>
          <w:color w:val="000000"/>
        </w:rPr>
      </w:pPr>
    </w:p>
    <w:p w:rsidR="00806A38" w:rsidRPr="006743B4" w:rsidRDefault="00B62615">
      <w:pPr>
        <w:rPr>
          <w:color w:val="000000"/>
        </w:rPr>
      </w:pPr>
      <w:r w:rsidRPr="006743B4">
        <w:rPr>
          <w:b/>
          <w:color w:val="000000"/>
        </w:rPr>
        <w:t xml:space="preserve">William Randolph Hearst: </w:t>
      </w:r>
      <w:r w:rsidRPr="006743B4">
        <w:rPr>
          <w:color w:val="000000"/>
        </w:rPr>
        <w:t>Through dishonest and exaggerated reporting,</w:t>
      </w:r>
      <w:r w:rsidRPr="006743B4">
        <w:rPr>
          <w:color w:val="000000"/>
        </w:rPr>
        <w:t xml:space="preserve"> William Randolph Hearst's newspapers whipped up public sentiment against Spain, actually helping to cause the Spanish-American War. Hearst was quite willing to take credit for this, as his New York City newspaper testified in an 1898 headline: "How Do You</w:t>
      </w:r>
      <w:r w:rsidRPr="006743B4">
        <w:rPr>
          <w:color w:val="000000"/>
        </w:rPr>
        <w:t xml:space="preserve"> Like the Journal’s War?"</w:t>
      </w:r>
    </w:p>
    <w:p w:rsidR="00806A38" w:rsidRPr="006743B4" w:rsidRDefault="00B62615">
      <w:pPr>
        <w:rPr>
          <w:color w:val="000000"/>
        </w:rPr>
      </w:pPr>
    </w:p>
    <w:p w:rsidR="00806A38" w:rsidRPr="006743B4" w:rsidRDefault="00B62615">
      <w:pPr>
        <w:rPr>
          <w:b/>
          <w:i/>
          <w:color w:val="FF0000"/>
          <w:sz w:val="24"/>
        </w:rPr>
      </w:pPr>
      <w:r w:rsidRPr="006743B4">
        <w:rPr>
          <w:b/>
          <w:i/>
          <w:color w:val="FF0000"/>
          <w:sz w:val="24"/>
        </w:rPr>
        <w:t>The Emergence Of Modern Woman</w:t>
      </w:r>
    </w:p>
    <w:p w:rsidR="00806A38" w:rsidRPr="006743B4" w:rsidRDefault="00B62615">
      <w:pPr>
        <w:rPr>
          <w:color w:val="000000"/>
        </w:rPr>
      </w:pPr>
    </w:p>
    <w:p w:rsidR="00806A38" w:rsidRPr="006743B4" w:rsidRDefault="00B62615">
      <w:pPr>
        <w:rPr>
          <w:color w:val="000000"/>
        </w:rPr>
      </w:pPr>
      <w:r w:rsidRPr="006743B4">
        <w:rPr>
          <w:i/>
          <w:color w:val="000000"/>
        </w:rPr>
        <w:t>The new urban environment fostered the growth of feminism. As millions of women began to work outside the home, they saw themselves in a new light, and began to demand certain rights. Many women ass</w:t>
      </w:r>
      <w:r w:rsidRPr="006743B4">
        <w:rPr>
          <w:i/>
          <w:color w:val="000000"/>
        </w:rPr>
        <w:t>erted their independence by participating in social reform movements. Along with their male counterparts, they crusaded for pressing reforms, such abolition and prohibition.</w:t>
      </w:r>
    </w:p>
    <w:p w:rsidR="00806A38" w:rsidRPr="006743B4" w:rsidRDefault="00B62615">
      <w:pPr>
        <w:rPr>
          <w:color w:val="000000"/>
        </w:rPr>
      </w:pPr>
    </w:p>
    <w:p w:rsidR="00806A38" w:rsidRPr="006743B4" w:rsidRDefault="00B62615">
      <w:pPr>
        <w:rPr>
          <w:color w:val="000000"/>
        </w:rPr>
      </w:pPr>
      <w:r w:rsidRPr="006743B4">
        <w:rPr>
          <w:b/>
          <w:color w:val="000000"/>
          <w:u w:val="single"/>
        </w:rPr>
        <w:t xml:space="preserve">Susan B. Anthony: </w:t>
      </w:r>
      <w:r w:rsidRPr="006743B4">
        <w:rPr>
          <w:color w:val="000000"/>
        </w:rPr>
        <w:t>For more than half a century Susan B. Anthony fought for women'</w:t>
      </w:r>
      <w:r w:rsidRPr="006743B4">
        <w:rPr>
          <w:color w:val="000000"/>
        </w:rPr>
        <w:t>s suffrage. She traveled from county to county in New York and other states making speeches and organizing clubs for women's rights. She pleaded her cause with every president from Abraham Lincoln to Theodore Roosevelt.</w:t>
      </w:r>
    </w:p>
    <w:p w:rsidR="00806A38" w:rsidRPr="006743B4" w:rsidRDefault="00B62615">
      <w:pPr>
        <w:rPr>
          <w:color w:val="000000"/>
        </w:rPr>
      </w:pPr>
    </w:p>
    <w:p w:rsidR="00806A38" w:rsidRPr="006743B4" w:rsidRDefault="00B62615">
      <w:pPr>
        <w:rPr>
          <w:color w:val="000000"/>
        </w:rPr>
      </w:pPr>
      <w:r w:rsidRPr="006743B4">
        <w:rPr>
          <w:b/>
          <w:color w:val="000000"/>
        </w:rPr>
        <w:t xml:space="preserve">Elizabeth Cady Stanton: </w:t>
      </w:r>
      <w:r w:rsidRPr="006743B4">
        <w:rPr>
          <w:color w:val="000000"/>
        </w:rPr>
        <w:t>A pioneer i</w:t>
      </w:r>
      <w:r w:rsidRPr="006743B4">
        <w:rPr>
          <w:color w:val="000000"/>
        </w:rPr>
        <w:t xml:space="preserve">n the modern quest for women's rights, Stanton helped to organize a political movement that demanded voting rights for women. She was a prominent leader in the campaign for what became the 19th Amendment to the United States Constitution, which guaranteed </w:t>
      </w:r>
      <w:r w:rsidRPr="006743B4">
        <w:rPr>
          <w:color w:val="000000"/>
        </w:rPr>
        <w:t>female suffrage.</w:t>
      </w:r>
    </w:p>
    <w:p w:rsidR="00806A38" w:rsidRPr="006743B4" w:rsidRDefault="00B62615">
      <w:pPr>
        <w:rPr>
          <w:color w:val="000000"/>
        </w:rPr>
      </w:pPr>
    </w:p>
    <w:p w:rsidR="00806A38" w:rsidRPr="006743B4" w:rsidRDefault="00B62615">
      <w:pPr>
        <w:rPr>
          <w:color w:val="000000"/>
        </w:rPr>
      </w:pPr>
      <w:r w:rsidRPr="006743B4">
        <w:rPr>
          <w:b/>
          <w:color w:val="000000"/>
        </w:rPr>
        <w:t xml:space="preserve">Carrie Chapman Catt: </w:t>
      </w:r>
      <w:r w:rsidRPr="006743B4">
        <w:rPr>
          <w:color w:val="000000"/>
        </w:rPr>
        <w:t>When Susan B. Anthony retired in 1900 from the NAWSA, she chose Carrie Chapman Catt to take her place. Though Catt was forced to resign in 1904 due to her husbands illness, she remained active in NAWSA and in 1915 bec</w:t>
      </w:r>
      <w:r w:rsidRPr="006743B4">
        <w:rPr>
          <w:color w:val="000000"/>
        </w:rPr>
        <w:t>ame its president. After this, Catt continued to play a large role in the fight for Women's rights.</w:t>
      </w:r>
    </w:p>
    <w:p w:rsidR="00806A38" w:rsidRPr="006743B4" w:rsidRDefault="00B62615">
      <w:pPr>
        <w:rPr>
          <w:color w:val="000000"/>
        </w:rPr>
      </w:pPr>
    </w:p>
    <w:p w:rsidR="00806A38" w:rsidRPr="006743B4" w:rsidRDefault="00B62615">
      <w:pPr>
        <w:rPr>
          <w:color w:val="000000"/>
        </w:rPr>
      </w:pPr>
      <w:r w:rsidRPr="006743B4">
        <w:rPr>
          <w:b/>
          <w:color w:val="000000"/>
        </w:rPr>
        <w:t xml:space="preserve">Alice Paul: </w:t>
      </w:r>
      <w:r w:rsidRPr="006743B4">
        <w:rPr>
          <w:color w:val="000000"/>
        </w:rPr>
        <w:t>Alice Paul was a U.S. woman suffragist who was born in Moorestown, N.J. She was imprisoned three times in England and three times in the U.S. f</w:t>
      </w:r>
      <w:r w:rsidRPr="006743B4">
        <w:rPr>
          <w:color w:val="000000"/>
        </w:rPr>
        <w:t>or activities in woman suffrage movement. She led the Congressional Union for Women's Suffrage, later called the National Woman's party, in lobbying for the right to vote during World War I.</w:t>
      </w:r>
    </w:p>
    <w:p w:rsidR="00806A38" w:rsidRPr="006743B4" w:rsidRDefault="00B62615">
      <w:pPr>
        <w:rPr>
          <w:color w:val="000000"/>
        </w:rPr>
      </w:pPr>
    </w:p>
    <w:p w:rsidR="00806A38" w:rsidRPr="006743B4" w:rsidRDefault="00B62615">
      <w:pPr>
        <w:rPr>
          <w:color w:val="000000"/>
        </w:rPr>
      </w:pPr>
      <w:r w:rsidRPr="006743B4">
        <w:rPr>
          <w:b/>
          <w:color w:val="000000"/>
          <w:u w:val="single"/>
        </w:rPr>
        <w:t xml:space="preserve">Women’s Christian Temperance Union: </w:t>
      </w:r>
      <w:r w:rsidRPr="006743B4">
        <w:rPr>
          <w:color w:val="000000"/>
        </w:rPr>
        <w:t>The Woman's Christian Temper</w:t>
      </w:r>
      <w:r w:rsidRPr="006743B4">
        <w:rPr>
          <w:color w:val="000000"/>
        </w:rPr>
        <w:t xml:space="preserve">ance Union (WCTU) was founded in 1874. Partly through their efforts, six states adopted Prohibition by 1890. It became the nation’s first mass organization of women. Its activities included welfare work, prison reform, labor arbitration and public health. </w:t>
      </w:r>
    </w:p>
    <w:p w:rsidR="00806A38" w:rsidRPr="006743B4" w:rsidRDefault="00B62615">
      <w:pPr>
        <w:rPr>
          <w:color w:val="000000"/>
        </w:rPr>
      </w:pPr>
    </w:p>
    <w:p w:rsidR="00806A38" w:rsidRPr="006743B4" w:rsidRDefault="00B62615">
      <w:pPr>
        <w:rPr>
          <w:color w:val="000000"/>
        </w:rPr>
      </w:pPr>
      <w:r w:rsidRPr="006743B4">
        <w:rPr>
          <w:b/>
          <w:color w:val="000000"/>
        </w:rPr>
        <w:t xml:space="preserve">Francis Willard: </w:t>
      </w:r>
      <w:r w:rsidRPr="006743B4">
        <w:rPr>
          <w:color w:val="000000"/>
        </w:rPr>
        <w:t>In 1874 a temperance crusade swept the United States. A young lecturer and educator, Frances Willard, joined the movement, became famous for building the Woman's Christian Temperance Union (WCTU). She soon became the president of the new</w:t>
      </w:r>
      <w:r w:rsidRPr="006743B4">
        <w:rPr>
          <w:color w:val="000000"/>
        </w:rPr>
        <w:t>ly formed union. Willard stressed religion and morality in her work.</w:t>
      </w:r>
    </w:p>
    <w:p w:rsidR="00806A38" w:rsidRPr="006743B4" w:rsidRDefault="00B62615">
      <w:pPr>
        <w:rPr>
          <w:color w:val="000000"/>
        </w:rPr>
      </w:pPr>
    </w:p>
    <w:p w:rsidR="00806A38" w:rsidRPr="006743B4" w:rsidRDefault="00B62615">
      <w:pPr>
        <w:rPr>
          <w:color w:val="000000"/>
        </w:rPr>
      </w:pPr>
      <w:r w:rsidRPr="006743B4">
        <w:rPr>
          <w:b/>
          <w:color w:val="000000"/>
        </w:rPr>
        <w:t xml:space="preserve">Carry A. Nation: </w:t>
      </w:r>
      <w:r w:rsidRPr="006743B4">
        <w:rPr>
          <w:color w:val="000000"/>
        </w:rPr>
        <w:t>A vehement foe of alcoholic beverages, Carry A. Nation would appear at a saloon, berate the customers, and proceed to damage as much of the place as she could with her h</w:t>
      </w:r>
      <w:r w:rsidRPr="006743B4">
        <w:rPr>
          <w:color w:val="000000"/>
        </w:rPr>
        <w:t>atchet. She was the scourge of tavern owners and drinkers alike in Kansas, as well as in many other states.</w:t>
      </w:r>
    </w:p>
    <w:p w:rsidR="00806A38" w:rsidRPr="006743B4" w:rsidRDefault="00B62615">
      <w:pPr>
        <w:rPr>
          <w:color w:val="000000"/>
        </w:rPr>
      </w:pPr>
    </w:p>
    <w:p w:rsidR="00806A38" w:rsidRPr="006743B4" w:rsidRDefault="00B62615">
      <w:pPr>
        <w:rPr>
          <w:color w:val="000000"/>
        </w:rPr>
      </w:pPr>
      <w:r w:rsidRPr="006743B4">
        <w:rPr>
          <w:b/>
          <w:color w:val="000000"/>
        </w:rPr>
        <w:t xml:space="preserve">Clara Barton: </w:t>
      </w:r>
      <w:r w:rsidRPr="006743B4">
        <w:rPr>
          <w:color w:val="000000"/>
        </w:rPr>
        <w:t>Single-handedly, she organized supply depots to serve Civil War soldiers. For four years after the war, she headed the search for mis</w:t>
      </w:r>
      <w:r w:rsidRPr="006743B4">
        <w:rPr>
          <w:color w:val="000000"/>
        </w:rPr>
        <w:t xml:space="preserve">sing soldiers. In 1872 she campaigned to </w:t>
      </w:r>
      <w:r w:rsidRPr="006743B4">
        <w:rPr>
          <w:color w:val="000000"/>
        </w:rPr>
        <w:lastRenderedPageBreak/>
        <w:t xml:space="preserve">organize a branch of the Red Cross in the United States. She succeeded in 1881. For 23 years she directed Red Cross work in every great disaster. </w:t>
      </w:r>
    </w:p>
    <w:p w:rsidR="00806A38" w:rsidRPr="006743B4" w:rsidRDefault="00B62615">
      <w:pPr>
        <w:rPr>
          <w:color w:val="000000"/>
        </w:rPr>
      </w:pPr>
    </w:p>
    <w:p w:rsidR="00806A38" w:rsidRPr="006743B4" w:rsidRDefault="00B62615">
      <w:pPr>
        <w:rPr>
          <w:color w:val="000000"/>
        </w:rPr>
      </w:pPr>
      <w:r w:rsidRPr="006743B4">
        <w:rPr>
          <w:b/>
          <w:color w:val="000000"/>
        </w:rPr>
        <w:t xml:space="preserve">Colleges admitting women: </w:t>
      </w:r>
      <w:r w:rsidRPr="006743B4">
        <w:rPr>
          <w:color w:val="000000"/>
        </w:rPr>
        <w:t>By the end of the 19th century the number</w:t>
      </w:r>
      <w:r w:rsidRPr="006743B4">
        <w:rPr>
          <w:color w:val="000000"/>
        </w:rPr>
        <w:t xml:space="preserve"> of women students had increased greatly. Higher education was broadened by the rise of women's colleges and the admission of women to regular colleges and universities. In 1870 an estimated one fifth of resident college students were women. By 1900 this h</w:t>
      </w:r>
      <w:r w:rsidRPr="006743B4">
        <w:rPr>
          <w:color w:val="000000"/>
        </w:rPr>
        <w:t>ad increased to more than one third.</w:t>
      </w:r>
    </w:p>
    <w:p w:rsidR="00806A38" w:rsidRPr="006743B4" w:rsidRDefault="00B62615">
      <w:pPr>
        <w:rPr>
          <w:color w:val="000000"/>
        </w:rPr>
      </w:pPr>
    </w:p>
    <w:p w:rsidR="00806A38" w:rsidRPr="006743B4" w:rsidRDefault="00B62615">
      <w:pPr>
        <w:rPr>
          <w:color w:val="000000"/>
        </w:rPr>
      </w:pPr>
      <w:r w:rsidRPr="006743B4">
        <w:rPr>
          <w:b/>
          <w:color w:val="000000"/>
        </w:rPr>
        <w:t xml:space="preserve">Bicycling emerges as a hobby for women: </w:t>
      </w:r>
      <w:r w:rsidRPr="006743B4">
        <w:rPr>
          <w:color w:val="000000"/>
        </w:rPr>
        <w:t>Constraints on women were loosened toward the end of the nineteenth century when bicycling swept the U.S. Fearful of waning vitality, middle and upper-class women turned to bicyc</w:t>
      </w:r>
      <w:r w:rsidRPr="006743B4">
        <w:rPr>
          <w:color w:val="000000"/>
        </w:rPr>
        <w:t>le riding as a source of exercise, recreation, and a way to escape the restrictive Victorian attitudes towards female physical activity.</w:t>
      </w:r>
    </w:p>
    <w:p w:rsidR="00806A38" w:rsidRPr="006743B4" w:rsidRDefault="00B62615">
      <w:pPr>
        <w:rPr>
          <w:color w:val="000000"/>
        </w:rPr>
      </w:pPr>
    </w:p>
    <w:p w:rsidR="00806A38" w:rsidRPr="006743B4" w:rsidRDefault="00B62615">
      <w:pPr>
        <w:rPr>
          <w:color w:val="000000"/>
        </w:rPr>
      </w:pPr>
      <w:r w:rsidRPr="006743B4">
        <w:rPr>
          <w:b/>
          <w:color w:val="000000"/>
        </w:rPr>
        <w:t xml:space="preserve">Divorce rate: </w:t>
      </w:r>
      <w:r w:rsidRPr="006743B4">
        <w:rPr>
          <w:color w:val="000000"/>
        </w:rPr>
        <w:t>By the turn of the twentieth century divorce rate in the United States had started to steadily grow. Thi</w:t>
      </w:r>
      <w:r w:rsidRPr="006743B4">
        <w:rPr>
          <w:color w:val="000000"/>
        </w:rPr>
        <w:t>s was due to more opportunities for women, which made them less economically dependent on their husbands. An increased number of people living in the cities also contributed to the fact that cities had higher divorce rates than rural areas.</w:t>
      </w:r>
    </w:p>
    <w:p w:rsidR="00806A38" w:rsidRPr="006743B4" w:rsidRDefault="00B62615">
      <w:pPr>
        <w:rPr>
          <w:color w:val="000000"/>
        </w:rPr>
      </w:pPr>
    </w:p>
    <w:sectPr w:rsidR="00806A38" w:rsidRPr="006743B4" w:rsidSect="00806A3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B229D4"/>
    <w:rsid w:val="00B62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38"/>
    <w:rPr>
      <w:rFonts w:eastAsia="Time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8174</Words>
  <Characters>46596</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Unit Six: 1865-1900</vt:lpstr>
    </vt:vector>
  </TitlesOfParts>
  <Company>V-LAND RESEARCH FORUM</Company>
  <LinksUpToDate>false</LinksUpToDate>
  <CharactersWithSpaces>54661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Six: 1865-1900</dc:title>
  <dc:creator>Michael &amp; Laura Brown</dc:creator>
  <cp:lastModifiedBy>Teacher</cp:lastModifiedBy>
  <cp:revision>2</cp:revision>
  <dcterms:created xsi:type="dcterms:W3CDTF">2012-06-20T11:50:00Z</dcterms:created>
  <dcterms:modified xsi:type="dcterms:W3CDTF">2012-06-20T11:50:00Z</dcterms:modified>
</cp:coreProperties>
</file>